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0A42" w14:textId="77777777" w:rsidR="00C21EFC" w:rsidRPr="006321D7" w:rsidRDefault="00C21EFC" w:rsidP="00CB448E">
      <w:pPr>
        <w:rPr>
          <w:b/>
        </w:rPr>
      </w:pPr>
    </w:p>
    <w:p w14:paraId="189E46B8" w14:textId="77777777" w:rsidR="00EB7E94" w:rsidRPr="006321D7" w:rsidRDefault="001B132B" w:rsidP="00CB448E">
      <w:pPr>
        <w:rPr>
          <w:b/>
        </w:rPr>
      </w:pPr>
      <w:r w:rsidRPr="006321D7">
        <w:rPr>
          <w:b/>
        </w:rPr>
        <w:t xml:space="preserve">1. Návrhový formulár na </w:t>
      </w:r>
      <w:r w:rsidR="00BF7198" w:rsidRPr="006321D7">
        <w:rPr>
          <w:b/>
        </w:rPr>
        <w:t>ocenenie v</w:t>
      </w:r>
      <w:r w:rsidR="00380C19">
        <w:rPr>
          <w:b/>
        </w:rPr>
        <w:t xml:space="preserve"> rámci</w:t>
      </w:r>
      <w:r w:rsidR="00BF7198" w:rsidRPr="006321D7">
        <w:rPr>
          <w:b/>
        </w:rPr>
        <w:t> </w:t>
      </w:r>
      <w:r w:rsidR="003972F3" w:rsidRPr="006321D7">
        <w:rPr>
          <w:b/>
        </w:rPr>
        <w:t>podujat</w:t>
      </w:r>
      <w:r w:rsidR="00380C19">
        <w:rPr>
          <w:b/>
        </w:rPr>
        <w:t>ia</w:t>
      </w:r>
      <w:r w:rsidR="00BF7198" w:rsidRPr="006321D7">
        <w:rPr>
          <w:b/>
        </w:rPr>
        <w:t xml:space="preserve"> Vedec roka SR</w:t>
      </w:r>
    </w:p>
    <w:p w14:paraId="0B0BB1ED" w14:textId="77777777" w:rsidR="00804DF0" w:rsidRPr="006321D7" w:rsidRDefault="00804DF0" w:rsidP="00CB448E"/>
    <w:p w14:paraId="5AB58399" w14:textId="77777777" w:rsidR="00A63D34" w:rsidRPr="00836FAB" w:rsidRDefault="001B4615" w:rsidP="00CB448E">
      <w:pPr>
        <w:rPr>
          <w:rFonts w:cs="Arial"/>
        </w:rPr>
      </w:pPr>
      <w:r w:rsidRPr="00836FAB">
        <w:rPr>
          <w:rFonts w:cs="Arial"/>
          <w:b/>
          <w:u w:val="single"/>
        </w:rPr>
        <w:t>Návrh – prihláška na ocenenie v kategórii</w:t>
      </w:r>
      <w:r w:rsidRPr="00836FAB">
        <w:rPr>
          <w:rFonts w:cs="Arial"/>
        </w:rPr>
        <w:t xml:space="preserve"> (</w:t>
      </w:r>
      <w:r w:rsidR="00F21BE0" w:rsidRPr="00836FAB">
        <w:rPr>
          <w:rFonts w:cs="Arial"/>
        </w:rPr>
        <w:t>je potrebné</w:t>
      </w:r>
      <w:r w:rsidRPr="00836FAB">
        <w:rPr>
          <w:rFonts w:cs="Arial"/>
        </w:rPr>
        <w:t xml:space="preserve"> vyznačiť jednu z uvedených kategórií)</w:t>
      </w:r>
    </w:p>
    <w:p w14:paraId="00866EC2" w14:textId="77777777" w:rsidR="00A63D34" w:rsidRPr="00836FAB" w:rsidRDefault="00454D34" w:rsidP="00CB448E">
      <w:pPr>
        <w:pStyle w:val="Odsekzoznamu"/>
        <w:numPr>
          <w:ilvl w:val="0"/>
          <w:numId w:val="5"/>
        </w:num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Vedec roka/Vedkyňa roka</w:t>
      </w:r>
    </w:p>
    <w:p w14:paraId="4053CAB7" w14:textId="77777777" w:rsidR="00A63D34" w:rsidRPr="00836FAB" w:rsidRDefault="00BD29B1" w:rsidP="00CB448E">
      <w:pPr>
        <w:pStyle w:val="Odsekzoznamu"/>
        <w:numPr>
          <w:ilvl w:val="0"/>
          <w:numId w:val="5"/>
        </w:numPr>
        <w:spacing w:line="276" w:lineRule="auto"/>
        <w:rPr>
          <w:rFonts w:ascii="Tahoma" w:hAnsi="Tahoma" w:cs="Tahoma"/>
          <w:b/>
        </w:rPr>
      </w:pPr>
      <w:r w:rsidRPr="00836FAB">
        <w:rPr>
          <w:rFonts w:ascii="Tahoma" w:hAnsi="Tahoma" w:cs="Tahoma"/>
          <w:b/>
        </w:rPr>
        <w:t>Mladý vedecký pracovník</w:t>
      </w:r>
      <w:r w:rsidR="003816D1" w:rsidRPr="00836FAB">
        <w:rPr>
          <w:rFonts w:ascii="Tahoma" w:hAnsi="Tahoma" w:cs="Tahoma"/>
          <w:b/>
        </w:rPr>
        <w:t>/Mladá vedecká pracovníčka</w:t>
      </w:r>
    </w:p>
    <w:p w14:paraId="699497D6" w14:textId="77777777" w:rsidR="00A63D34" w:rsidRPr="00836FAB" w:rsidRDefault="00BD29B1" w:rsidP="00CB448E">
      <w:pPr>
        <w:pStyle w:val="Odsekzoznamu"/>
        <w:numPr>
          <w:ilvl w:val="0"/>
          <w:numId w:val="5"/>
        </w:numPr>
        <w:spacing w:line="276" w:lineRule="auto"/>
        <w:rPr>
          <w:rFonts w:ascii="Tahoma" w:hAnsi="Tahoma" w:cs="Tahoma"/>
          <w:b/>
        </w:rPr>
      </w:pPr>
      <w:r w:rsidRPr="00836FAB">
        <w:rPr>
          <w:rFonts w:ascii="Tahoma" w:hAnsi="Tahoma" w:cs="Tahoma"/>
          <w:b/>
        </w:rPr>
        <w:t>Inovátor roka</w:t>
      </w:r>
      <w:r w:rsidR="003816D1" w:rsidRPr="00836FAB">
        <w:rPr>
          <w:rFonts w:ascii="Tahoma" w:hAnsi="Tahoma" w:cs="Tahoma"/>
          <w:b/>
        </w:rPr>
        <w:t>/Inovátorka roka</w:t>
      </w:r>
    </w:p>
    <w:p w14:paraId="0491CB61" w14:textId="77777777" w:rsidR="00A63D34" w:rsidRPr="00836FAB" w:rsidRDefault="00C77928" w:rsidP="00CB448E">
      <w:pPr>
        <w:pStyle w:val="Odsekzoznamu"/>
        <w:numPr>
          <w:ilvl w:val="0"/>
          <w:numId w:val="5"/>
        </w:numPr>
        <w:spacing w:line="276" w:lineRule="auto"/>
        <w:rPr>
          <w:rFonts w:ascii="Tahoma" w:hAnsi="Tahoma" w:cs="Tahoma"/>
          <w:b/>
        </w:rPr>
      </w:pPr>
      <w:r w:rsidRPr="00836FAB">
        <w:rPr>
          <w:rFonts w:ascii="Tahoma" w:hAnsi="Tahoma" w:cs="Tahoma"/>
          <w:b/>
        </w:rPr>
        <w:t>Technológ roka</w:t>
      </w:r>
      <w:r w:rsidR="003816D1" w:rsidRPr="00836FAB">
        <w:rPr>
          <w:rFonts w:ascii="Tahoma" w:hAnsi="Tahoma" w:cs="Tahoma"/>
          <w:b/>
        </w:rPr>
        <w:t>/Technologička roka</w:t>
      </w:r>
    </w:p>
    <w:p w14:paraId="68340B86" w14:textId="77777777" w:rsidR="00A63D34" w:rsidRPr="00836FAB" w:rsidRDefault="00C77928" w:rsidP="00CB448E">
      <w:pPr>
        <w:pStyle w:val="Odsekzoznamu"/>
        <w:numPr>
          <w:ilvl w:val="0"/>
          <w:numId w:val="5"/>
        </w:numPr>
        <w:spacing w:line="276" w:lineRule="auto"/>
        <w:rPr>
          <w:rFonts w:ascii="Tahoma" w:hAnsi="Tahoma" w:cs="Tahoma"/>
          <w:b/>
        </w:rPr>
      </w:pPr>
      <w:r w:rsidRPr="00836FAB">
        <w:rPr>
          <w:rFonts w:ascii="Tahoma" w:hAnsi="Tahoma" w:cs="Tahoma"/>
          <w:b/>
        </w:rPr>
        <w:t>Osobnosť medzinárodnej spolupráce</w:t>
      </w:r>
      <w:r w:rsidR="00A63D34" w:rsidRPr="00836FAB">
        <w:rPr>
          <w:rFonts w:ascii="Tahoma" w:hAnsi="Tahoma" w:cs="Tahoma"/>
          <w:b/>
        </w:rPr>
        <w:t xml:space="preserve"> </w:t>
      </w:r>
    </w:p>
    <w:p w14:paraId="2FAAF1DE" w14:textId="77777777" w:rsidR="001B4615" w:rsidRPr="00836FAB" w:rsidRDefault="001B4615" w:rsidP="00CB448E">
      <w:pPr>
        <w:spacing w:line="360" w:lineRule="auto"/>
        <w:rPr>
          <w:rFonts w:cs="Arial"/>
        </w:rPr>
      </w:pPr>
      <w:r w:rsidRPr="00836FAB">
        <w:rPr>
          <w:rFonts w:cs="Arial"/>
        </w:rPr>
        <w:t>_______________________________________________________</w:t>
      </w:r>
      <w:r w:rsidR="00CB448E" w:rsidRPr="00836FAB">
        <w:rPr>
          <w:rFonts w:cs="Arial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55"/>
      </w:tblGrid>
      <w:tr w:rsidR="0098328B" w:rsidRPr="00836FAB" w14:paraId="3C0186AF" w14:textId="77777777" w:rsidTr="008D44D0">
        <w:tc>
          <w:tcPr>
            <w:tcW w:w="3794" w:type="dxa"/>
            <w:shd w:val="clear" w:color="auto" w:fill="auto"/>
          </w:tcPr>
          <w:p w14:paraId="4C0D917D" w14:textId="77777777" w:rsidR="0098328B" w:rsidRPr="00836FAB" w:rsidRDefault="0098328B" w:rsidP="00C439A8">
            <w:pPr>
              <w:rPr>
                <w:rFonts w:cs="Arial"/>
              </w:rPr>
            </w:pPr>
            <w:r w:rsidRPr="00836FAB">
              <w:rPr>
                <w:rFonts w:cs="Arial"/>
                <w:b/>
              </w:rPr>
              <w:t>Navrhovateľ</w:t>
            </w:r>
            <w:r w:rsidR="00C131C4">
              <w:rPr>
                <w:rFonts w:cs="Arial"/>
                <w:b/>
              </w:rPr>
              <w:t>/ka</w:t>
            </w:r>
            <w:r w:rsidRPr="00836FAB">
              <w:rPr>
                <w:rFonts w:cs="Arial"/>
                <w:b/>
              </w:rPr>
              <w:t xml:space="preserve"> </w:t>
            </w:r>
            <w:r w:rsidRPr="00836FAB">
              <w:rPr>
                <w:rFonts w:cs="Arial"/>
              </w:rPr>
              <w:t>na ocenenie:</w:t>
            </w:r>
          </w:p>
          <w:p w14:paraId="3F9338F5" w14:textId="77777777" w:rsidR="0098328B" w:rsidRPr="005E1733" w:rsidRDefault="0062756E" w:rsidP="00C439A8">
            <w:pPr>
              <w:rPr>
                <w:rFonts w:cs="Arial"/>
                <w:b/>
                <w:u w:val="single"/>
              </w:rPr>
            </w:pPr>
            <w:r w:rsidRPr="00A0347B">
              <w:rPr>
                <w:rFonts w:cs="Arial"/>
                <w:b/>
                <w:u w:val="single"/>
              </w:rPr>
              <w:t>(</w:t>
            </w:r>
            <w:r w:rsidR="006B74E7">
              <w:rPr>
                <w:rFonts w:cs="Arial"/>
                <w:b/>
                <w:u w:val="single"/>
              </w:rPr>
              <w:t xml:space="preserve">doplniť </w:t>
            </w:r>
            <w:r w:rsidRPr="00A0347B">
              <w:rPr>
                <w:rFonts w:cs="Arial"/>
                <w:b/>
                <w:u w:val="single"/>
              </w:rPr>
              <w:t>názov</w:t>
            </w:r>
            <w:r w:rsidR="0033174D" w:rsidRPr="00A0347B">
              <w:rPr>
                <w:rFonts w:cs="Arial"/>
                <w:b/>
                <w:u w:val="single"/>
              </w:rPr>
              <w:t xml:space="preserve"> inštitúcie</w:t>
            </w:r>
            <w:r w:rsidR="006B74E7">
              <w:rPr>
                <w:rFonts w:cs="Arial"/>
                <w:b/>
                <w:u w:val="single"/>
              </w:rPr>
              <w:t xml:space="preserve"> a </w:t>
            </w:r>
            <w:r w:rsidRPr="00A0347B">
              <w:rPr>
                <w:rFonts w:cs="Arial"/>
                <w:b/>
                <w:u w:val="single"/>
              </w:rPr>
              <w:t>m</w:t>
            </w:r>
            <w:r w:rsidR="0098328B" w:rsidRPr="00A0347B">
              <w:rPr>
                <w:rFonts w:cs="Arial"/>
                <w:b/>
                <w:u w:val="single"/>
              </w:rPr>
              <w:t>eno</w:t>
            </w:r>
            <w:r w:rsidR="00C439A8" w:rsidRPr="00A0347B">
              <w:rPr>
                <w:rFonts w:cs="Arial"/>
                <w:b/>
                <w:u w:val="single"/>
              </w:rPr>
              <w:t xml:space="preserve"> navrhovateľa</w:t>
            </w:r>
            <w:r w:rsidR="00C131C4" w:rsidRPr="00A0347B">
              <w:rPr>
                <w:rFonts w:cs="Arial"/>
                <w:b/>
                <w:u w:val="single"/>
              </w:rPr>
              <w:t>/ky)</w:t>
            </w:r>
          </w:p>
        </w:tc>
        <w:tc>
          <w:tcPr>
            <w:tcW w:w="5655" w:type="dxa"/>
            <w:shd w:val="clear" w:color="auto" w:fill="auto"/>
          </w:tcPr>
          <w:p w14:paraId="0DFCF2F6" w14:textId="77777777" w:rsidR="0098328B" w:rsidRPr="00836FAB" w:rsidRDefault="0098328B" w:rsidP="00C439A8">
            <w:pPr>
              <w:rPr>
                <w:rFonts w:cs="Arial"/>
                <w:b/>
                <w:u w:val="single"/>
              </w:rPr>
            </w:pPr>
          </w:p>
        </w:tc>
      </w:tr>
      <w:tr w:rsidR="00C439A8" w:rsidRPr="00836FAB" w14:paraId="134EE1DC" w14:textId="77777777" w:rsidTr="008D44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ADB6" w14:textId="77777777" w:rsidR="00C439A8" w:rsidRPr="00836FAB" w:rsidRDefault="00C439A8" w:rsidP="00C439A8">
            <w:pPr>
              <w:rPr>
                <w:rFonts w:cs="Arial"/>
              </w:rPr>
            </w:pPr>
            <w:r w:rsidRPr="00836FAB">
              <w:rPr>
                <w:rFonts w:cs="Arial"/>
              </w:rPr>
              <w:t>Pracovisko navrhovateľa (adresa, tel., mail)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D330" w14:textId="77777777" w:rsidR="00C439A8" w:rsidRPr="00836FAB" w:rsidRDefault="00C439A8" w:rsidP="00C439A8">
            <w:pPr>
              <w:rPr>
                <w:rFonts w:cs="Arial"/>
                <w:b/>
                <w:u w:val="single"/>
              </w:rPr>
            </w:pPr>
          </w:p>
        </w:tc>
      </w:tr>
    </w:tbl>
    <w:p w14:paraId="543B6D7E" w14:textId="77777777" w:rsidR="0098328B" w:rsidRPr="00836FAB" w:rsidRDefault="0098328B" w:rsidP="00C439A8">
      <w:pPr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55"/>
      </w:tblGrid>
      <w:tr w:rsidR="0098328B" w:rsidRPr="00836FAB" w14:paraId="5E4EC910" w14:textId="77777777" w:rsidTr="008D44D0">
        <w:tc>
          <w:tcPr>
            <w:tcW w:w="3794" w:type="dxa"/>
            <w:shd w:val="clear" w:color="auto" w:fill="auto"/>
          </w:tcPr>
          <w:p w14:paraId="06E459F0" w14:textId="77777777" w:rsidR="0098328B" w:rsidRPr="00836FAB" w:rsidRDefault="0098328B" w:rsidP="00C439A8">
            <w:pPr>
              <w:rPr>
                <w:rFonts w:cs="Arial"/>
              </w:rPr>
            </w:pPr>
            <w:r w:rsidRPr="00836FAB">
              <w:rPr>
                <w:rFonts w:cs="Arial"/>
                <w:b/>
                <w:sz w:val="22"/>
              </w:rPr>
              <w:t>Meno navrhovaného</w:t>
            </w:r>
            <w:r w:rsidR="00C131C4">
              <w:rPr>
                <w:rFonts w:cs="Arial"/>
                <w:b/>
                <w:sz w:val="22"/>
              </w:rPr>
              <w:t>/navrhovanej</w:t>
            </w:r>
            <w:r w:rsidRPr="00836FAB">
              <w:rPr>
                <w:rFonts w:cs="Arial"/>
                <w:sz w:val="22"/>
              </w:rPr>
              <w:t xml:space="preserve"> </w:t>
            </w:r>
            <w:r w:rsidRPr="00836FAB">
              <w:rPr>
                <w:rFonts w:cs="Arial"/>
              </w:rPr>
              <w:t xml:space="preserve">na ocenenie: </w:t>
            </w:r>
          </w:p>
          <w:p w14:paraId="015AF387" w14:textId="77777777" w:rsidR="0098328B" w:rsidRPr="00836FAB" w:rsidRDefault="0098328B" w:rsidP="00C439A8">
            <w:pPr>
              <w:rPr>
                <w:rFonts w:cs="Arial"/>
              </w:rPr>
            </w:pPr>
            <w:r w:rsidRPr="00836FAB">
              <w:rPr>
                <w:rFonts w:cs="Arial"/>
              </w:rPr>
              <w:t>(funkcia a tituly)</w:t>
            </w:r>
          </w:p>
        </w:tc>
        <w:tc>
          <w:tcPr>
            <w:tcW w:w="5655" w:type="dxa"/>
            <w:shd w:val="clear" w:color="auto" w:fill="auto"/>
          </w:tcPr>
          <w:p w14:paraId="193D4362" w14:textId="77777777" w:rsidR="0098328B" w:rsidRPr="00836FAB" w:rsidRDefault="0098328B" w:rsidP="00C439A8">
            <w:pPr>
              <w:ind w:left="175" w:hanging="175"/>
              <w:rPr>
                <w:rFonts w:cs="Arial"/>
                <w:b/>
                <w:u w:val="single"/>
              </w:rPr>
            </w:pPr>
          </w:p>
        </w:tc>
      </w:tr>
      <w:tr w:rsidR="0098328B" w:rsidRPr="00836FAB" w14:paraId="306834D4" w14:textId="77777777" w:rsidTr="008D44D0">
        <w:tc>
          <w:tcPr>
            <w:tcW w:w="3794" w:type="dxa"/>
            <w:shd w:val="clear" w:color="auto" w:fill="auto"/>
          </w:tcPr>
          <w:p w14:paraId="0F845494" w14:textId="77777777" w:rsidR="0098328B" w:rsidRPr="00836FAB" w:rsidRDefault="0098328B" w:rsidP="00C439A8">
            <w:pPr>
              <w:rPr>
                <w:rFonts w:cs="Arial"/>
              </w:rPr>
            </w:pPr>
            <w:r w:rsidRPr="00836FAB">
              <w:rPr>
                <w:rFonts w:cs="Arial"/>
              </w:rPr>
              <w:t xml:space="preserve">Dátum a miesto narodenia: </w:t>
            </w:r>
          </w:p>
        </w:tc>
        <w:tc>
          <w:tcPr>
            <w:tcW w:w="5655" w:type="dxa"/>
            <w:shd w:val="clear" w:color="auto" w:fill="auto"/>
          </w:tcPr>
          <w:p w14:paraId="62AD60D2" w14:textId="77777777" w:rsidR="0098328B" w:rsidRPr="00836FAB" w:rsidRDefault="0098328B" w:rsidP="00C439A8">
            <w:pPr>
              <w:rPr>
                <w:rFonts w:cs="Arial"/>
                <w:b/>
                <w:u w:val="single"/>
              </w:rPr>
            </w:pPr>
          </w:p>
        </w:tc>
      </w:tr>
      <w:tr w:rsidR="0098328B" w:rsidRPr="00836FAB" w14:paraId="034E458C" w14:textId="77777777" w:rsidTr="008D44D0">
        <w:tc>
          <w:tcPr>
            <w:tcW w:w="3794" w:type="dxa"/>
            <w:shd w:val="clear" w:color="auto" w:fill="auto"/>
          </w:tcPr>
          <w:p w14:paraId="28BF6902" w14:textId="77777777" w:rsidR="0098328B" w:rsidRPr="00836FAB" w:rsidRDefault="0098328B" w:rsidP="00C439A8">
            <w:pPr>
              <w:rPr>
                <w:rFonts w:cs="Arial"/>
              </w:rPr>
            </w:pPr>
            <w:r w:rsidRPr="00836FAB">
              <w:rPr>
                <w:rFonts w:cs="Arial"/>
              </w:rPr>
              <w:t>Odborník</w:t>
            </w:r>
            <w:r w:rsidR="00C131C4">
              <w:rPr>
                <w:rFonts w:cs="Arial"/>
              </w:rPr>
              <w:t>/odborníčka</w:t>
            </w:r>
            <w:r w:rsidRPr="00836FAB">
              <w:rPr>
                <w:rFonts w:cs="Arial"/>
              </w:rPr>
              <w:t xml:space="preserve"> v oblasti:</w:t>
            </w:r>
          </w:p>
        </w:tc>
        <w:tc>
          <w:tcPr>
            <w:tcW w:w="5655" w:type="dxa"/>
            <w:shd w:val="clear" w:color="auto" w:fill="auto"/>
          </w:tcPr>
          <w:p w14:paraId="522C29D9" w14:textId="77777777" w:rsidR="0098328B" w:rsidRPr="00836FAB" w:rsidRDefault="0098328B" w:rsidP="00C439A8">
            <w:pPr>
              <w:rPr>
                <w:rFonts w:cs="Arial"/>
                <w:b/>
                <w:u w:val="single"/>
              </w:rPr>
            </w:pPr>
          </w:p>
        </w:tc>
      </w:tr>
      <w:tr w:rsidR="0098328B" w:rsidRPr="00836FAB" w14:paraId="651E2283" w14:textId="77777777" w:rsidTr="008D44D0">
        <w:tc>
          <w:tcPr>
            <w:tcW w:w="3794" w:type="dxa"/>
            <w:shd w:val="clear" w:color="auto" w:fill="auto"/>
          </w:tcPr>
          <w:p w14:paraId="6CCECBEC" w14:textId="77777777" w:rsidR="0098328B" w:rsidRPr="00836FAB" w:rsidRDefault="0098328B" w:rsidP="00C439A8">
            <w:pPr>
              <w:rPr>
                <w:rFonts w:cs="Arial"/>
              </w:rPr>
            </w:pPr>
            <w:r w:rsidRPr="00836FAB">
              <w:rPr>
                <w:rFonts w:cs="Arial"/>
              </w:rPr>
              <w:t>Pracovisko:</w:t>
            </w:r>
          </w:p>
          <w:p w14:paraId="54720230" w14:textId="77777777" w:rsidR="0098328B" w:rsidRPr="00836FAB" w:rsidRDefault="0098328B" w:rsidP="00C439A8">
            <w:pPr>
              <w:rPr>
                <w:rFonts w:cs="Arial"/>
              </w:rPr>
            </w:pPr>
            <w:r w:rsidRPr="00836FAB">
              <w:rPr>
                <w:rFonts w:cs="Arial"/>
              </w:rPr>
              <w:t xml:space="preserve">(vrátane adresy </w:t>
            </w:r>
            <w:r w:rsidR="0062756E" w:rsidRPr="00836FAB">
              <w:rPr>
                <w:rFonts w:ascii="Times New Roman" w:hAnsi="Times New Roman"/>
              </w:rPr>
              <w:t>─</w:t>
            </w:r>
            <w:r w:rsidRPr="00836FAB">
              <w:rPr>
                <w:rFonts w:cs="Arial"/>
              </w:rPr>
              <w:t xml:space="preserve"> tel./fax; e-mail)</w:t>
            </w:r>
          </w:p>
        </w:tc>
        <w:tc>
          <w:tcPr>
            <w:tcW w:w="5655" w:type="dxa"/>
            <w:shd w:val="clear" w:color="auto" w:fill="auto"/>
          </w:tcPr>
          <w:p w14:paraId="34CADA1C" w14:textId="77777777" w:rsidR="0098328B" w:rsidRPr="00836FAB" w:rsidRDefault="0098328B" w:rsidP="00C439A8">
            <w:pPr>
              <w:ind w:left="175" w:hanging="175"/>
              <w:rPr>
                <w:rFonts w:cs="Arial"/>
                <w:b/>
                <w:u w:val="single"/>
              </w:rPr>
            </w:pPr>
          </w:p>
        </w:tc>
      </w:tr>
      <w:tr w:rsidR="0098328B" w:rsidRPr="00836FAB" w14:paraId="7648CF3E" w14:textId="77777777" w:rsidTr="008D44D0">
        <w:tc>
          <w:tcPr>
            <w:tcW w:w="3794" w:type="dxa"/>
            <w:shd w:val="clear" w:color="auto" w:fill="auto"/>
          </w:tcPr>
          <w:p w14:paraId="501EDA39" w14:textId="77777777" w:rsidR="0098328B" w:rsidRPr="00836FAB" w:rsidRDefault="0098328B" w:rsidP="00C439A8">
            <w:pPr>
              <w:rPr>
                <w:rFonts w:cs="Arial"/>
              </w:rPr>
            </w:pPr>
            <w:r w:rsidRPr="00836FAB">
              <w:rPr>
                <w:rFonts w:cs="Arial"/>
              </w:rPr>
              <w:t>Domáca adresa:</w:t>
            </w:r>
          </w:p>
        </w:tc>
        <w:tc>
          <w:tcPr>
            <w:tcW w:w="5655" w:type="dxa"/>
            <w:shd w:val="clear" w:color="auto" w:fill="auto"/>
          </w:tcPr>
          <w:p w14:paraId="4AA6A65B" w14:textId="77777777" w:rsidR="0098328B" w:rsidRPr="00836FAB" w:rsidRDefault="0098328B" w:rsidP="00C439A8">
            <w:pPr>
              <w:rPr>
                <w:rFonts w:cs="Arial"/>
                <w:b/>
                <w:u w:val="single"/>
              </w:rPr>
            </w:pPr>
          </w:p>
        </w:tc>
      </w:tr>
    </w:tbl>
    <w:p w14:paraId="624363B9" w14:textId="77777777" w:rsidR="0098328B" w:rsidRPr="00836FAB" w:rsidRDefault="0098328B" w:rsidP="00C439A8">
      <w:pPr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55"/>
      </w:tblGrid>
      <w:tr w:rsidR="00C439A8" w:rsidRPr="00836FAB" w14:paraId="5B9549DF" w14:textId="77777777" w:rsidTr="008D44D0">
        <w:tc>
          <w:tcPr>
            <w:tcW w:w="3794" w:type="dxa"/>
            <w:shd w:val="clear" w:color="auto" w:fill="auto"/>
          </w:tcPr>
          <w:p w14:paraId="4E55A71E" w14:textId="77777777" w:rsidR="00C439A8" w:rsidRPr="00836FAB" w:rsidRDefault="00C439A8" w:rsidP="00C439A8">
            <w:pPr>
              <w:rPr>
                <w:rFonts w:cs="Arial"/>
                <w:b/>
                <w:u w:val="single"/>
              </w:rPr>
            </w:pPr>
            <w:r w:rsidRPr="00836FAB">
              <w:rPr>
                <w:rFonts w:cs="Arial"/>
                <w:b/>
                <w:u w:val="single"/>
              </w:rPr>
              <w:t>Ocenenie sa navrhuje za:</w:t>
            </w:r>
            <w:r w:rsidRPr="00836FAB">
              <w:rPr>
                <w:rFonts w:cs="Arial"/>
              </w:rPr>
              <w:t xml:space="preserve"> (charakteristika, ktorá bude uvedená na diplome. </w:t>
            </w:r>
            <w:r w:rsidRPr="00836FAB">
              <w:rPr>
                <w:rFonts w:cs="Arial"/>
                <w:b/>
              </w:rPr>
              <w:t>Maximálne 250 znakov</w:t>
            </w:r>
            <w:r w:rsidRPr="00836FAB">
              <w:rPr>
                <w:rFonts w:cs="Arial"/>
              </w:rPr>
              <w:t xml:space="preserve"> – napr. charakteristika práce a jej výsledku, názov výskumnej úlohy a</w:t>
            </w:r>
            <w:r w:rsidR="00961D81">
              <w:rPr>
                <w:rFonts w:cs="Arial"/>
              </w:rPr>
              <w:t> </w:t>
            </w:r>
            <w:r w:rsidRPr="00836FAB">
              <w:rPr>
                <w:rFonts w:cs="Arial"/>
              </w:rPr>
              <w:t>pod</w:t>
            </w:r>
            <w:r w:rsidR="00961D81">
              <w:rPr>
                <w:rFonts w:cs="Arial"/>
              </w:rPr>
              <w:t>.</w:t>
            </w:r>
            <w:r w:rsidRPr="00836FAB">
              <w:rPr>
                <w:rFonts w:cs="Arial"/>
              </w:rPr>
              <w:t>)</w:t>
            </w:r>
          </w:p>
        </w:tc>
        <w:tc>
          <w:tcPr>
            <w:tcW w:w="5655" w:type="dxa"/>
            <w:shd w:val="clear" w:color="auto" w:fill="auto"/>
          </w:tcPr>
          <w:p w14:paraId="46F90DDA" w14:textId="77777777" w:rsidR="00C439A8" w:rsidRPr="00836FAB" w:rsidRDefault="00C439A8" w:rsidP="00C439A8">
            <w:pPr>
              <w:rPr>
                <w:rFonts w:cs="Arial"/>
                <w:b/>
                <w:u w:val="single"/>
              </w:rPr>
            </w:pPr>
          </w:p>
        </w:tc>
      </w:tr>
    </w:tbl>
    <w:p w14:paraId="093FDC83" w14:textId="77777777" w:rsidR="001B132B" w:rsidRPr="00836FAB" w:rsidRDefault="001B132B" w:rsidP="00CB448E">
      <w:pPr>
        <w:rPr>
          <w:rFonts w:cs="Arial"/>
        </w:rPr>
      </w:pPr>
    </w:p>
    <w:p w14:paraId="71FB41AA" w14:textId="77777777" w:rsidR="00CD0193" w:rsidRPr="00836FAB" w:rsidRDefault="00CD0193" w:rsidP="00796F14">
      <w:pPr>
        <w:tabs>
          <w:tab w:val="left" w:pos="2520"/>
        </w:tabs>
        <w:ind w:left="2268"/>
        <w:jc w:val="center"/>
        <w:rPr>
          <w:rFonts w:cs="Arial"/>
          <w:b/>
        </w:rPr>
      </w:pPr>
    </w:p>
    <w:p w14:paraId="4F12F9D0" w14:textId="77777777" w:rsidR="00CD0193" w:rsidRPr="00836FAB" w:rsidRDefault="00CD0193" w:rsidP="00796F14">
      <w:pPr>
        <w:tabs>
          <w:tab w:val="left" w:pos="2520"/>
        </w:tabs>
        <w:ind w:left="2268"/>
        <w:jc w:val="center"/>
        <w:rPr>
          <w:rFonts w:cs="Arial"/>
          <w:b/>
        </w:rPr>
      </w:pPr>
    </w:p>
    <w:p w14:paraId="26067F80" w14:textId="77777777" w:rsidR="00CD0193" w:rsidRPr="00836FAB" w:rsidRDefault="00CD0193" w:rsidP="00796F14">
      <w:pPr>
        <w:tabs>
          <w:tab w:val="left" w:pos="2520"/>
        </w:tabs>
        <w:ind w:left="2268"/>
        <w:jc w:val="center"/>
        <w:rPr>
          <w:rFonts w:cs="Arial"/>
          <w:b/>
        </w:rPr>
      </w:pPr>
    </w:p>
    <w:p w14:paraId="62560A4B" w14:textId="77777777" w:rsidR="001B4615" w:rsidRPr="00836FAB" w:rsidRDefault="00985AA0" w:rsidP="00796F14">
      <w:pPr>
        <w:tabs>
          <w:tab w:val="left" w:pos="2520"/>
        </w:tabs>
        <w:ind w:left="2268"/>
        <w:jc w:val="center"/>
        <w:rPr>
          <w:rFonts w:cs="Arial"/>
        </w:rPr>
      </w:pPr>
      <w:r w:rsidRPr="00836FAB">
        <w:rPr>
          <w:rFonts w:cs="Arial"/>
          <w:b/>
        </w:rPr>
        <w:t>...............................................................................</w:t>
      </w:r>
      <w:r w:rsidR="00CB448E" w:rsidRPr="00836FAB">
        <w:rPr>
          <w:rFonts w:cs="Arial"/>
          <w:b/>
        </w:rPr>
        <w:br/>
        <w:t xml:space="preserve"> </w:t>
      </w:r>
      <w:r w:rsidRPr="00836FAB">
        <w:rPr>
          <w:rFonts w:cs="Arial"/>
        </w:rPr>
        <w:t xml:space="preserve">Podpisom (a pečiatkou) dáva zástupca vedenia príslušnej inštitúcie súhlas s návrhom na ocenenie. </w:t>
      </w:r>
    </w:p>
    <w:p w14:paraId="19D5D350" w14:textId="023E6C1B" w:rsidR="00CD0193" w:rsidRPr="00836FAB" w:rsidRDefault="00BC1CEF" w:rsidP="00796F14">
      <w:pPr>
        <w:tabs>
          <w:tab w:val="left" w:pos="2520"/>
        </w:tabs>
        <w:ind w:left="2268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E9752" wp14:editId="4804FBD8">
                <wp:simplePos x="0" y="0"/>
                <wp:positionH relativeFrom="column">
                  <wp:posOffset>-43815</wp:posOffset>
                </wp:positionH>
                <wp:positionV relativeFrom="paragraph">
                  <wp:posOffset>128905</wp:posOffset>
                </wp:positionV>
                <wp:extent cx="3286125" cy="4445"/>
                <wp:effectExtent l="9525" t="6985" r="9525" b="7620"/>
                <wp:wrapNone/>
                <wp:docPr id="9643214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1B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45pt;margin-top:10.15pt;width:258.75pt;height: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"/>
            </w:pict>
          </mc:Fallback>
        </mc:AlternateContent>
      </w:r>
    </w:p>
    <w:p w14:paraId="3B186567" w14:textId="77777777" w:rsidR="00985AA0" w:rsidRPr="00836FAB" w:rsidRDefault="00985AA0" w:rsidP="00796F14">
      <w:pPr>
        <w:tabs>
          <w:tab w:val="left" w:pos="2520"/>
        </w:tabs>
        <w:ind w:left="2268"/>
        <w:jc w:val="center"/>
        <w:rPr>
          <w:rFonts w:cs="Arial"/>
        </w:rPr>
      </w:pPr>
    </w:p>
    <w:p w14:paraId="31F6E2E1" w14:textId="77777777" w:rsidR="005B4E07" w:rsidRPr="00836FAB" w:rsidRDefault="005B4E07" w:rsidP="005B4E07">
      <w:pPr>
        <w:tabs>
          <w:tab w:val="left" w:pos="2410"/>
        </w:tabs>
        <w:ind w:left="-142"/>
        <w:jc w:val="both"/>
        <w:rPr>
          <w:i/>
        </w:rPr>
      </w:pPr>
      <w:r w:rsidRPr="00836FAB">
        <w:rPr>
          <w:rFonts w:cs="Arial"/>
        </w:rPr>
        <w:t>Súhlasím so svojou nomináciou a so spracúvaním mojich osobných údajov</w:t>
      </w:r>
      <w:r w:rsidR="00FD088F">
        <w:rPr>
          <w:rFonts w:cs="Arial"/>
        </w:rPr>
        <w:t xml:space="preserve"> spoločnými prevádzkovateľmi (vyhlasovateľmi podujatia</w:t>
      </w:r>
      <w:r w:rsidR="00834B50">
        <w:rPr>
          <w:rFonts w:cs="Arial"/>
        </w:rPr>
        <w:t xml:space="preserve"> </w:t>
      </w:r>
      <w:r w:rsidR="00834B50" w:rsidRPr="00836FAB">
        <w:rPr>
          <w:rFonts w:cs="Arial"/>
        </w:rPr>
        <w:t>Vedec roka SR</w:t>
      </w:r>
      <w:r w:rsidR="00FD088F">
        <w:rPr>
          <w:rFonts w:cs="Arial"/>
        </w:rPr>
        <w:t>)</w:t>
      </w:r>
      <w:r w:rsidRPr="00836FAB">
        <w:rPr>
          <w:rFonts w:cs="Arial"/>
        </w:rPr>
        <w:t xml:space="preserve"> </w:t>
      </w:r>
      <w:r w:rsidR="00836FAB" w:rsidRPr="00FD088F">
        <w:rPr>
          <w:rFonts w:cs="Arial"/>
          <w:b/>
          <w:bCs/>
        </w:rPr>
        <w:t xml:space="preserve">na účel </w:t>
      </w:r>
      <w:r w:rsidR="00FD088F" w:rsidRPr="00FD088F">
        <w:rPr>
          <w:rFonts w:cs="Arial"/>
          <w:b/>
          <w:bCs/>
        </w:rPr>
        <w:t>organizovani</w:t>
      </w:r>
      <w:r w:rsidR="00FD088F">
        <w:rPr>
          <w:rFonts w:cs="Arial"/>
          <w:b/>
          <w:bCs/>
        </w:rPr>
        <w:t>a</w:t>
      </w:r>
      <w:r w:rsidR="00FD088F" w:rsidRPr="00FD088F">
        <w:rPr>
          <w:rFonts w:cs="Arial"/>
          <w:b/>
          <w:bCs/>
        </w:rPr>
        <w:t xml:space="preserve"> podujatia Vedec roka SR</w:t>
      </w:r>
      <w:r w:rsidR="00836FAB">
        <w:rPr>
          <w:rFonts w:cs="Arial"/>
        </w:rPr>
        <w:t xml:space="preserve"> </w:t>
      </w:r>
      <w:r w:rsidRPr="00836FAB">
        <w:rPr>
          <w:rFonts w:cs="Arial"/>
        </w:rPr>
        <w:t xml:space="preserve">v rozsahu údajov uvedených v tomto </w:t>
      </w:r>
      <w:r w:rsidRPr="00836FAB">
        <w:rPr>
          <w:i/>
        </w:rPr>
        <w:t>Návrhovom formulári na ocenenie v </w:t>
      </w:r>
      <w:r w:rsidR="003972F3" w:rsidRPr="00836FAB">
        <w:rPr>
          <w:i/>
        </w:rPr>
        <w:t>podujatí</w:t>
      </w:r>
      <w:r w:rsidRPr="00836FAB">
        <w:rPr>
          <w:i/>
        </w:rPr>
        <w:t xml:space="preserve"> Vedec roka SR</w:t>
      </w:r>
      <w:r w:rsidR="003A1D2C" w:rsidRPr="00836FAB">
        <w:rPr>
          <w:i/>
        </w:rPr>
        <w:t>,</w:t>
      </w:r>
      <w:r w:rsidR="0041261E" w:rsidRPr="00836FAB">
        <w:rPr>
          <w:i/>
        </w:rPr>
        <w:t xml:space="preserve"> v životopise a iných prílohách prikladaných k formuláru s cieľom zdôvodnenia nominácie</w:t>
      </w:r>
      <w:r w:rsidR="00961D81">
        <w:rPr>
          <w:i/>
        </w:rPr>
        <w:t>,</w:t>
      </w:r>
      <w:r w:rsidR="00FD088F">
        <w:rPr>
          <w:i/>
        </w:rPr>
        <w:t xml:space="preserve"> ako aj ďalších údajov, ktorých spracúvanie je potrebné na tento účel</w:t>
      </w:r>
      <w:r w:rsidRPr="00836FAB">
        <w:rPr>
          <w:i/>
        </w:rPr>
        <w:t>.</w:t>
      </w:r>
    </w:p>
    <w:p w14:paraId="676AAFFF" w14:textId="77777777" w:rsidR="005B4E07" w:rsidRPr="00836FAB" w:rsidRDefault="005B4E07" w:rsidP="005B4E07">
      <w:pPr>
        <w:tabs>
          <w:tab w:val="left" w:pos="2410"/>
        </w:tabs>
        <w:ind w:left="-142"/>
        <w:jc w:val="both"/>
        <w:rPr>
          <w:rFonts w:cs="Arial"/>
        </w:rPr>
      </w:pPr>
    </w:p>
    <w:p w14:paraId="02EEB6D0" w14:textId="77777777" w:rsidR="00955148" w:rsidRDefault="00185D1D" w:rsidP="001B2651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Vyhlasujem, že som bol(a) </w:t>
      </w:r>
      <w:r w:rsidR="00A70E47">
        <w:rPr>
          <w:rFonts w:cs="Arial"/>
        </w:rPr>
        <w:t xml:space="preserve">spoločnými </w:t>
      </w:r>
      <w:r w:rsidRPr="00836FAB">
        <w:rPr>
          <w:rFonts w:cs="Arial"/>
        </w:rPr>
        <w:t>prevádzkovateľm</w:t>
      </w:r>
      <w:r w:rsidR="00A70E47">
        <w:rPr>
          <w:rFonts w:cs="Arial"/>
        </w:rPr>
        <w:t>i</w:t>
      </w:r>
      <w:r w:rsidRPr="00836FAB">
        <w:rPr>
          <w:rFonts w:cs="Arial"/>
        </w:rPr>
        <w:t xml:space="preserve"> pred udelením súhlasu informovaný(á)</w:t>
      </w:r>
      <w:r w:rsidR="00955148">
        <w:rPr>
          <w:rFonts w:cs="Arial"/>
        </w:rPr>
        <w:t>:</w:t>
      </w:r>
    </w:p>
    <w:p w14:paraId="1AE7EFA1" w14:textId="77777777" w:rsidR="00955148" w:rsidRDefault="00955148" w:rsidP="001B2651">
      <w:pPr>
        <w:ind w:left="-142"/>
        <w:jc w:val="both"/>
        <w:rPr>
          <w:rFonts w:cs="Arial"/>
        </w:rPr>
      </w:pPr>
      <w:r>
        <w:rPr>
          <w:rFonts w:cs="Arial"/>
        </w:rPr>
        <w:t>-</w:t>
      </w:r>
      <w:r w:rsidR="00185D1D" w:rsidRPr="00836FAB">
        <w:rPr>
          <w:rFonts w:cs="Arial"/>
        </w:rPr>
        <w:t xml:space="preserve"> </w:t>
      </w:r>
      <w:r>
        <w:rPr>
          <w:rFonts w:cs="Arial"/>
        </w:rPr>
        <w:t xml:space="preserve">o podmienkach spracúvania mojich osobných údajov </w:t>
      </w:r>
      <w:r w:rsidR="00185D1D" w:rsidRPr="00836FAB">
        <w:rPr>
          <w:rFonts w:cs="Arial"/>
        </w:rPr>
        <w:t xml:space="preserve">v súlade s článkom 13 </w:t>
      </w:r>
      <w:r w:rsidR="001B2651" w:rsidRPr="00836FAB">
        <w:rPr>
          <w:rFonts w:cs="Arial"/>
        </w:rPr>
        <w:t>nariadenia Európskeho parlamentu a Rady (EÚ) 2016/679 z 27. apríla 2016 o ochrane fyzických osôb pri spracúvaní osobných údajov a o voľnom pohybe takýchto údajov, ktorým sa zrušuje smernica 95/46/ES (všeobecné nariadenie o ochrane údajov)</w:t>
      </w:r>
      <w:r>
        <w:rPr>
          <w:rFonts w:cs="Arial"/>
        </w:rPr>
        <w:t>,</w:t>
      </w:r>
      <w:r w:rsidR="00E75E7F">
        <w:rPr>
          <w:rFonts w:cs="Arial"/>
        </w:rPr>
        <w:t xml:space="preserve"> ako aj</w:t>
      </w:r>
    </w:p>
    <w:p w14:paraId="4EE0B175" w14:textId="77777777" w:rsidR="00955148" w:rsidRDefault="00955148" w:rsidP="001B2651">
      <w:pPr>
        <w:ind w:left="-142"/>
        <w:jc w:val="both"/>
        <w:rPr>
          <w:rFonts w:cs="Arial"/>
        </w:rPr>
      </w:pPr>
      <w:r>
        <w:rPr>
          <w:rFonts w:cs="Arial"/>
        </w:rPr>
        <w:t>-</w:t>
      </w:r>
      <w:r w:rsidR="00E75E7F">
        <w:rPr>
          <w:rFonts w:cs="Arial"/>
        </w:rPr>
        <w:t xml:space="preserve"> o podmienkach a priebehu podujatia</w:t>
      </w:r>
      <w:r w:rsidR="008438D7" w:rsidRPr="00836FAB">
        <w:rPr>
          <w:rFonts w:cs="Arial"/>
        </w:rPr>
        <w:t xml:space="preserve">, </w:t>
      </w:r>
    </w:p>
    <w:p w14:paraId="1D04A84D" w14:textId="348E5D76" w:rsidR="001B2651" w:rsidRDefault="008438D7" w:rsidP="001B2651">
      <w:pPr>
        <w:ind w:left="-142"/>
        <w:jc w:val="both"/>
        <w:rPr>
          <w:rFonts w:cs="Arial"/>
        </w:rPr>
      </w:pPr>
      <w:r w:rsidRPr="00836FAB">
        <w:rPr>
          <w:rFonts w:cs="Arial"/>
        </w:rPr>
        <w:t>a to prostredníctvom</w:t>
      </w:r>
      <w:r w:rsidR="006536F2" w:rsidRPr="00836FAB">
        <w:rPr>
          <w:rFonts w:cs="Arial"/>
        </w:rPr>
        <w:t xml:space="preserve"> dokumentu</w:t>
      </w:r>
      <w:r w:rsidRPr="00836FAB">
        <w:rPr>
          <w:rFonts w:cs="Arial"/>
        </w:rPr>
        <w:t xml:space="preserve"> Štatút Vedec roka SR</w:t>
      </w:r>
      <w:r w:rsidR="005E1733">
        <w:rPr>
          <w:rFonts w:cs="Arial"/>
        </w:rPr>
        <w:t xml:space="preserve"> </w:t>
      </w:r>
      <w:r w:rsidR="003945B6">
        <w:rPr>
          <w:rFonts w:cs="Arial"/>
        </w:rPr>
        <w:t xml:space="preserve">za rok 2024 </w:t>
      </w:r>
      <w:r w:rsidR="00955148">
        <w:rPr>
          <w:rFonts w:cs="Arial"/>
        </w:rPr>
        <w:t>a jeho príloh</w:t>
      </w:r>
      <w:r w:rsidR="00185D1D" w:rsidRPr="00836FAB">
        <w:rPr>
          <w:rFonts w:cs="Arial"/>
        </w:rPr>
        <w:t>.</w:t>
      </w:r>
      <w:r w:rsidR="00955148">
        <w:rPr>
          <w:rFonts w:cs="Arial"/>
        </w:rPr>
        <w:t xml:space="preserve"> </w:t>
      </w:r>
    </w:p>
    <w:p w14:paraId="56B960CC" w14:textId="77777777" w:rsidR="00866967" w:rsidRDefault="00866967" w:rsidP="001B2651">
      <w:pPr>
        <w:ind w:left="-142"/>
        <w:jc w:val="both"/>
        <w:rPr>
          <w:rFonts w:cs="Arial"/>
        </w:rPr>
      </w:pPr>
    </w:p>
    <w:p w14:paraId="20C34F3F" w14:textId="77777777" w:rsidR="00866967" w:rsidRDefault="00866967" w:rsidP="001B2651">
      <w:pPr>
        <w:ind w:left="-142"/>
        <w:jc w:val="both"/>
        <w:rPr>
          <w:rFonts w:cs="Arial"/>
        </w:rPr>
      </w:pPr>
    </w:p>
    <w:p w14:paraId="7FC3F541" w14:textId="77777777" w:rsidR="00866967" w:rsidRPr="00836FAB" w:rsidRDefault="00866967" w:rsidP="001B2651">
      <w:pPr>
        <w:ind w:left="-142"/>
        <w:jc w:val="both"/>
        <w:rPr>
          <w:rFonts w:cs="Arial"/>
        </w:rPr>
      </w:pPr>
    </w:p>
    <w:p w14:paraId="1BA4C8DC" w14:textId="77777777" w:rsidR="001B2651" w:rsidRPr="00836FAB" w:rsidRDefault="001B2651" w:rsidP="001B2651">
      <w:pPr>
        <w:ind w:left="-142"/>
        <w:jc w:val="both"/>
        <w:rPr>
          <w:rFonts w:cs="Arial"/>
        </w:rPr>
      </w:pPr>
    </w:p>
    <w:p w14:paraId="1BBA5858" w14:textId="77777777" w:rsidR="006E00E3" w:rsidRPr="00836FAB" w:rsidRDefault="00185D1D" w:rsidP="001B2651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Beriem na vedomie, že mám </w:t>
      </w:r>
      <w:r w:rsidRPr="00564F8B">
        <w:rPr>
          <w:rFonts w:cs="Arial"/>
          <w:b/>
          <w:bCs/>
        </w:rPr>
        <w:t>právo súhlas kedykoľvek odvolať</w:t>
      </w:r>
      <w:r w:rsidRPr="00836FAB">
        <w:rPr>
          <w:rFonts w:cs="Arial"/>
        </w:rPr>
        <w:t>. Odvolanie súhlasu nemá vplyv na zákonnosť spracúvania vychádzajúceho zo súhlasu pred jeho odvolaním.</w:t>
      </w:r>
    </w:p>
    <w:p w14:paraId="56DBF931" w14:textId="77777777" w:rsidR="006E00E3" w:rsidRPr="00836FAB" w:rsidRDefault="006E00E3" w:rsidP="001B2651">
      <w:pPr>
        <w:ind w:left="-142"/>
        <w:jc w:val="both"/>
        <w:rPr>
          <w:rFonts w:cs="Arial"/>
        </w:rPr>
      </w:pPr>
    </w:p>
    <w:p w14:paraId="4FF3A2BE" w14:textId="685CFDE5" w:rsidR="00185D1D" w:rsidRPr="00836FAB" w:rsidRDefault="006E00E3" w:rsidP="001B2651">
      <w:pPr>
        <w:ind w:left="-142"/>
        <w:jc w:val="both"/>
        <w:rPr>
          <w:rFonts w:cs="Arial"/>
        </w:rPr>
      </w:pPr>
      <w:r w:rsidRPr="00836FAB">
        <w:t>Som si vedomý</w:t>
      </w:r>
      <w:r w:rsidR="00281906">
        <w:t>/á</w:t>
      </w:r>
      <w:r w:rsidRPr="00836FAB">
        <w:t xml:space="preserve">, že moje osobné údaje </w:t>
      </w:r>
      <w:r w:rsidR="00281906">
        <w:t xml:space="preserve">budú v súlade so </w:t>
      </w:r>
      <w:r w:rsidR="00281906" w:rsidRPr="00836FAB">
        <w:t>Štatút</w:t>
      </w:r>
      <w:r w:rsidR="00281906">
        <w:t>om</w:t>
      </w:r>
      <w:r w:rsidR="00281906" w:rsidRPr="00836FAB">
        <w:t xml:space="preserve"> Vedec roka SR</w:t>
      </w:r>
      <w:r w:rsidR="005E1733">
        <w:t xml:space="preserve"> </w:t>
      </w:r>
      <w:r w:rsidR="003945B6">
        <w:t xml:space="preserve">za rok 2024 </w:t>
      </w:r>
      <w:r w:rsidR="00564F8B">
        <w:t xml:space="preserve">na tento </w:t>
      </w:r>
      <w:r w:rsidRPr="00836FAB">
        <w:t xml:space="preserve">účel poskytnuté </w:t>
      </w:r>
      <w:bookmarkStart w:id="0" w:name="_Hlk94860319"/>
      <w:r w:rsidRPr="00836FAB">
        <w:t>hodnotiacej komisii zriadenej vyhlasovateľmi</w:t>
      </w:r>
      <w:r w:rsidR="00105A64">
        <w:t xml:space="preserve"> a v</w:t>
      </w:r>
      <w:r w:rsidRPr="00836FAB">
        <w:t xml:space="preserve"> prípade, ak </w:t>
      </w:r>
      <w:r w:rsidR="00885139" w:rsidRPr="00836FAB">
        <w:t>sa umiestnim</w:t>
      </w:r>
      <w:r w:rsidRPr="00836FAB">
        <w:t xml:space="preserve"> v niektorej z určených kategórií </w:t>
      </w:r>
      <w:r w:rsidR="00885139" w:rsidRPr="00836FAB">
        <w:t>podujatia</w:t>
      </w:r>
      <w:r w:rsidRPr="00836FAB">
        <w:t xml:space="preserve">, </w:t>
      </w:r>
      <w:r w:rsidR="00C02B14">
        <w:t xml:space="preserve">budú </w:t>
      </w:r>
      <w:r w:rsidRPr="00836FAB">
        <w:t xml:space="preserve">v rozsahu </w:t>
      </w:r>
      <w:r w:rsidR="00CD0193" w:rsidRPr="00836FAB">
        <w:t>meno</w:t>
      </w:r>
      <w:r w:rsidR="00820AC1" w:rsidRPr="00836FAB">
        <w:t xml:space="preserve">, </w:t>
      </w:r>
      <w:r w:rsidR="00820AC1" w:rsidRPr="000A1A37">
        <w:t xml:space="preserve">priezvisko, pracovisko, </w:t>
      </w:r>
      <w:r w:rsidR="00281906" w:rsidRPr="000A1A37">
        <w:t>umiestnenie v</w:t>
      </w:r>
      <w:r w:rsidR="00CF4F48">
        <w:t> </w:t>
      </w:r>
      <w:r w:rsidR="00CF4F48" w:rsidRPr="008F2C94">
        <w:t>oce</w:t>
      </w:r>
      <w:r w:rsidR="00AA6319" w:rsidRPr="008F2C94">
        <w:t>ň</w:t>
      </w:r>
      <w:r w:rsidR="00CF4F48" w:rsidRPr="008F2C94">
        <w:t>ovaní,</w:t>
      </w:r>
      <w:r w:rsidR="00281906" w:rsidRPr="008F2C94">
        <w:t xml:space="preserve"> </w:t>
      </w:r>
      <w:r w:rsidR="00CD0193" w:rsidRPr="008F2C94">
        <w:t>fotografia a pracovný mail</w:t>
      </w:r>
      <w:r w:rsidR="00834B50" w:rsidRPr="008F2C94">
        <w:t>,</w:t>
      </w:r>
      <w:r w:rsidRPr="008F2C94">
        <w:t xml:space="preserve"> zverejnené na webov</w:t>
      </w:r>
      <w:r w:rsidR="000A1A37" w:rsidRPr="008F2C94">
        <w:t>ých</w:t>
      </w:r>
      <w:r w:rsidRPr="008F2C94">
        <w:t xml:space="preserve"> stránk</w:t>
      </w:r>
      <w:r w:rsidR="000A1A37" w:rsidRPr="008F2C94">
        <w:t>ach</w:t>
      </w:r>
      <w:r w:rsidRPr="008F2C94">
        <w:t xml:space="preserve"> prevádzkovateľa</w:t>
      </w:r>
      <w:r w:rsidR="00CD0193" w:rsidRPr="008F2C94">
        <w:t xml:space="preserve"> a</w:t>
      </w:r>
      <w:r w:rsidR="000A1A37" w:rsidRPr="008F2C94">
        <w:t xml:space="preserve"> na sociálnych sieťach. Údaje o laureátoch </w:t>
      </w:r>
      <w:r w:rsidR="00CF4F48" w:rsidRPr="008F2C94">
        <w:t>oceňovania</w:t>
      </w:r>
      <w:r w:rsidR="000A1A37" w:rsidRPr="000A1A37">
        <w:t xml:space="preserve"> budú v tomto </w:t>
      </w:r>
      <w:r w:rsidR="000A1A37">
        <w:t xml:space="preserve">rozsahu </w:t>
      </w:r>
      <w:r w:rsidR="000A1A37" w:rsidRPr="000A1A37">
        <w:t xml:space="preserve">tiež </w:t>
      </w:r>
      <w:r w:rsidR="00CD0193" w:rsidRPr="000A1A37">
        <w:t xml:space="preserve">distribuované </w:t>
      </w:r>
      <w:r w:rsidR="003A1D2C" w:rsidRPr="000A1A37">
        <w:t>médiám</w:t>
      </w:r>
      <w:bookmarkEnd w:id="0"/>
      <w:r w:rsidRPr="000A1A37">
        <w:t>.</w:t>
      </w:r>
      <w:r w:rsidR="00185D1D" w:rsidRPr="00836FAB">
        <w:rPr>
          <w:rFonts w:cs="Arial"/>
        </w:rPr>
        <w:t xml:space="preserve"> </w:t>
      </w:r>
    </w:p>
    <w:p w14:paraId="50B739F9" w14:textId="77777777" w:rsidR="002135C2" w:rsidRPr="00836FAB" w:rsidRDefault="002135C2" w:rsidP="001B2651">
      <w:pPr>
        <w:ind w:left="-142"/>
        <w:jc w:val="both"/>
        <w:rPr>
          <w:rFonts w:cs="Arial"/>
        </w:rPr>
      </w:pPr>
    </w:p>
    <w:p w14:paraId="2037F554" w14:textId="77777777" w:rsidR="005B4E07" w:rsidRPr="00836FAB" w:rsidRDefault="005B4E07" w:rsidP="00185D1D">
      <w:pPr>
        <w:tabs>
          <w:tab w:val="left" w:pos="2410"/>
        </w:tabs>
        <w:ind w:left="-142"/>
        <w:jc w:val="both"/>
        <w:rPr>
          <w:rFonts w:cs="Arial"/>
        </w:rPr>
      </w:pPr>
    </w:p>
    <w:p w14:paraId="1DCB5243" w14:textId="77777777" w:rsidR="00163BEF" w:rsidRPr="00836FAB" w:rsidRDefault="00163BEF" w:rsidP="00185D1D">
      <w:pPr>
        <w:tabs>
          <w:tab w:val="left" w:pos="2410"/>
        </w:tabs>
        <w:ind w:left="-142"/>
        <w:jc w:val="both"/>
        <w:rPr>
          <w:rFonts w:cs="Arial"/>
        </w:rPr>
      </w:pPr>
      <w:r w:rsidRPr="00836FAB">
        <w:rPr>
          <w:rFonts w:cs="Arial"/>
        </w:rPr>
        <w:t>V ................... dňa .............</w:t>
      </w:r>
    </w:p>
    <w:p w14:paraId="1C1F9767" w14:textId="77777777" w:rsidR="006536F2" w:rsidRPr="00836FAB" w:rsidRDefault="00985AA0" w:rsidP="00267EBC">
      <w:pPr>
        <w:ind w:left="2268"/>
        <w:jc w:val="center"/>
        <w:rPr>
          <w:rFonts w:cs="Arial"/>
          <w:b/>
        </w:rPr>
      </w:pPr>
      <w:r w:rsidRPr="00836FAB">
        <w:rPr>
          <w:rFonts w:cs="Arial"/>
          <w:b/>
        </w:rPr>
        <w:t>...............................................................................</w:t>
      </w:r>
    </w:p>
    <w:p w14:paraId="030013B4" w14:textId="77777777" w:rsidR="00796F14" w:rsidRPr="00836FAB" w:rsidRDefault="00836FAB" w:rsidP="00836FAB">
      <w:pPr>
        <w:ind w:left="3540" w:firstLine="708"/>
        <w:rPr>
          <w:rFonts w:cs="Arial"/>
        </w:rPr>
      </w:pPr>
      <w:r>
        <w:rPr>
          <w:rFonts w:cs="Arial"/>
        </w:rPr>
        <w:t xml:space="preserve">       </w:t>
      </w:r>
      <w:r w:rsidR="00267EBC" w:rsidRPr="00836FAB">
        <w:rPr>
          <w:rFonts w:cs="Arial"/>
        </w:rPr>
        <w:t>podpis</w:t>
      </w:r>
      <w:r w:rsidR="00145027" w:rsidRPr="00836FAB">
        <w:rPr>
          <w:rFonts w:cs="Arial"/>
        </w:rPr>
        <w:t xml:space="preserve"> </w:t>
      </w:r>
      <w:r w:rsidRPr="00836FAB">
        <w:rPr>
          <w:rFonts w:cs="Arial"/>
        </w:rPr>
        <w:t>osoby navrhnutej na ocenenie</w:t>
      </w:r>
    </w:p>
    <w:p w14:paraId="3500863B" w14:textId="77777777" w:rsidR="00145027" w:rsidRPr="00836FAB" w:rsidRDefault="00145027" w:rsidP="00796F14">
      <w:pPr>
        <w:ind w:left="2268"/>
        <w:jc w:val="center"/>
        <w:rPr>
          <w:rFonts w:cs="Arial"/>
        </w:rPr>
      </w:pPr>
    </w:p>
    <w:p w14:paraId="702A54DB" w14:textId="77777777" w:rsidR="00145027" w:rsidRPr="00836FAB" w:rsidRDefault="00145027" w:rsidP="00145027">
      <w:pPr>
        <w:ind w:left="2268"/>
        <w:jc w:val="center"/>
        <w:rPr>
          <w:rFonts w:cs="Arial"/>
          <w:b/>
        </w:rPr>
      </w:pPr>
    </w:p>
    <w:p w14:paraId="23065B15" w14:textId="77777777" w:rsidR="00014C23" w:rsidRPr="00836FAB" w:rsidRDefault="00014C23" w:rsidP="00145027">
      <w:pPr>
        <w:ind w:left="2268"/>
        <w:jc w:val="center"/>
        <w:rPr>
          <w:rFonts w:cs="Arial"/>
          <w:b/>
        </w:rPr>
      </w:pPr>
    </w:p>
    <w:p w14:paraId="45E1027B" w14:textId="77777777" w:rsidR="00014C23" w:rsidRPr="00836FAB" w:rsidRDefault="00014C23" w:rsidP="00014C23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i/>
        </w:rPr>
      </w:pPr>
      <w:r w:rsidRPr="00836FAB">
        <w:rPr>
          <w:rFonts w:cs="Arial"/>
        </w:rPr>
        <w:t xml:space="preserve">Súhlasím </w:t>
      </w:r>
    </w:p>
    <w:p w14:paraId="6428F7F5" w14:textId="77777777" w:rsidR="0056778C" w:rsidRPr="00836FAB" w:rsidRDefault="00014C23" w:rsidP="00014C23">
      <w:pPr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i/>
        </w:rPr>
      </w:pPr>
      <w:r w:rsidRPr="00836FAB">
        <w:rPr>
          <w:rFonts w:cs="Arial"/>
        </w:rPr>
        <w:t>Nesúhlasím</w:t>
      </w:r>
    </w:p>
    <w:p w14:paraId="12BD5297" w14:textId="77777777" w:rsidR="00AE1E5E" w:rsidRPr="00AE1E5E" w:rsidRDefault="005D5070" w:rsidP="005D5070">
      <w:pPr>
        <w:tabs>
          <w:tab w:val="left" w:pos="-142"/>
        </w:tabs>
        <w:ind w:left="-142"/>
        <w:jc w:val="both"/>
        <w:rPr>
          <w:rFonts w:cs="Arial"/>
          <w:b/>
          <w:bCs/>
        </w:rPr>
      </w:pPr>
      <w:r w:rsidRPr="00836FAB">
        <w:rPr>
          <w:rFonts w:cs="Arial"/>
        </w:rPr>
        <w:t xml:space="preserve">so spracúvaním mojich osobných údajov </w:t>
      </w:r>
      <w:r w:rsidR="00A70E47">
        <w:rPr>
          <w:rFonts w:cs="Arial"/>
        </w:rPr>
        <w:t xml:space="preserve">spoločnými prevádzkovateľmi (vyhlasovateľmi podujatia </w:t>
      </w:r>
      <w:r w:rsidR="00A70E47" w:rsidRPr="00836FAB">
        <w:rPr>
          <w:rFonts w:cs="Arial"/>
        </w:rPr>
        <w:t>Vedec roka SR</w:t>
      </w:r>
      <w:r w:rsidR="00A70E47">
        <w:rPr>
          <w:rFonts w:cs="Arial"/>
        </w:rPr>
        <w:t>)</w:t>
      </w:r>
      <w:r w:rsidR="00A70E47" w:rsidRPr="00836FAB">
        <w:rPr>
          <w:rFonts w:cs="Arial"/>
        </w:rPr>
        <w:t xml:space="preserve"> </w:t>
      </w:r>
      <w:r w:rsidRPr="00AE1E5E">
        <w:rPr>
          <w:rFonts w:cs="Arial"/>
          <w:b/>
          <w:bCs/>
        </w:rPr>
        <w:t xml:space="preserve">na účel </w:t>
      </w:r>
      <w:r w:rsidR="00845D54" w:rsidRPr="00845D54">
        <w:rPr>
          <w:rFonts w:cs="Arial"/>
          <w:b/>
          <w:bCs/>
        </w:rPr>
        <w:t>prezentácie spoločne organizovaného podujatia Vedec roka SR zverejnením fotografií a audiovizuálneho záznamu zo slávnostného odovzdania cien na webových stránkach spoločných prevádzkovateľov a na sociálnych sieťach</w:t>
      </w:r>
      <w:r w:rsidR="00A70E47" w:rsidRPr="000A1A37">
        <w:rPr>
          <w:rFonts w:cs="Arial"/>
          <w:b/>
          <w:bCs/>
        </w:rPr>
        <w:t>.</w:t>
      </w:r>
      <w:r w:rsidR="00A70E47">
        <w:rPr>
          <w:rFonts w:cs="Arial"/>
          <w:b/>
          <w:bCs/>
        </w:rPr>
        <w:t xml:space="preserve"> </w:t>
      </w:r>
    </w:p>
    <w:p w14:paraId="04162381" w14:textId="77777777" w:rsidR="00AE1E5E" w:rsidRDefault="00AE1E5E" w:rsidP="005D5070">
      <w:pPr>
        <w:tabs>
          <w:tab w:val="left" w:pos="-142"/>
        </w:tabs>
        <w:ind w:left="-142"/>
        <w:jc w:val="both"/>
        <w:rPr>
          <w:rFonts w:cs="Arial"/>
        </w:rPr>
      </w:pPr>
    </w:p>
    <w:p w14:paraId="605CCBA0" w14:textId="52852051" w:rsidR="00014C23" w:rsidRPr="00836FAB" w:rsidRDefault="00014C23" w:rsidP="00014C23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Vyhlasujem, že som bol(a) </w:t>
      </w:r>
      <w:r w:rsidR="00A70E47">
        <w:rPr>
          <w:rFonts w:cs="Arial"/>
        </w:rPr>
        <w:t xml:space="preserve">spoločnými </w:t>
      </w:r>
      <w:r w:rsidRPr="00836FAB">
        <w:rPr>
          <w:rFonts w:cs="Arial"/>
        </w:rPr>
        <w:t>prevádzkovateľom informovaný(á)</w:t>
      </w:r>
      <w:r w:rsidR="00B768C6">
        <w:rPr>
          <w:rFonts w:cs="Arial"/>
        </w:rPr>
        <w:t xml:space="preserve"> o spracúvaní mojich osobných údajov na tento účel</w:t>
      </w:r>
      <w:r w:rsidRPr="00836FAB">
        <w:rPr>
          <w:rFonts w:cs="Arial"/>
        </w:rPr>
        <w:t xml:space="preserve"> v súlade s článkom 13 nariadenia Európskeho parlamentu a Rady (EÚ) 2016/679 z 27. apríla 2016 o ochrane fyzických osôb pri spracúvaní osobných údajov a o voľnom pohybe takýchto údajov, ktorým sa zrušuje smernica 95/46/ES (všeobecné nariadenie o ochrane údajov), a to prostredníctvom </w:t>
      </w:r>
      <w:r w:rsidR="00025219">
        <w:rPr>
          <w:rFonts w:cs="Arial"/>
        </w:rPr>
        <w:t xml:space="preserve">prílohy č. 2 </w:t>
      </w:r>
      <w:r w:rsidRPr="00836FAB">
        <w:rPr>
          <w:rFonts w:cs="Arial"/>
        </w:rPr>
        <w:t>dokumentu Štatút Vedec roka SR</w:t>
      </w:r>
      <w:r w:rsidR="005E1733">
        <w:rPr>
          <w:rFonts w:cs="Arial"/>
        </w:rPr>
        <w:t xml:space="preserve"> </w:t>
      </w:r>
      <w:r w:rsidR="003945B6">
        <w:rPr>
          <w:rFonts w:cs="Arial"/>
        </w:rPr>
        <w:t>za rok 2024</w:t>
      </w:r>
      <w:r w:rsidR="00025219">
        <w:rPr>
          <w:rFonts w:cs="Arial"/>
        </w:rPr>
        <w:t>.</w:t>
      </w:r>
    </w:p>
    <w:p w14:paraId="62FCA911" w14:textId="77777777" w:rsidR="00014C23" w:rsidRPr="00836FAB" w:rsidRDefault="00014C23" w:rsidP="00014C23">
      <w:pPr>
        <w:ind w:left="-142"/>
        <w:jc w:val="both"/>
        <w:rPr>
          <w:rFonts w:cs="Arial"/>
        </w:rPr>
      </w:pPr>
    </w:p>
    <w:p w14:paraId="11EED941" w14:textId="77777777" w:rsidR="00014C23" w:rsidRDefault="00014C23" w:rsidP="00014C23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Beriem na vedomie, že mám </w:t>
      </w:r>
      <w:r w:rsidRPr="00564F8B">
        <w:rPr>
          <w:rFonts w:cs="Arial"/>
          <w:b/>
          <w:bCs/>
        </w:rPr>
        <w:t>právo súhlas</w:t>
      </w:r>
      <w:r w:rsidRPr="00836FAB">
        <w:rPr>
          <w:rFonts w:cs="Arial"/>
        </w:rPr>
        <w:t xml:space="preserve"> </w:t>
      </w:r>
      <w:r w:rsidRPr="00564F8B">
        <w:rPr>
          <w:rFonts w:cs="Arial"/>
          <w:b/>
          <w:bCs/>
        </w:rPr>
        <w:t>kedykoľvek odvo</w:t>
      </w:r>
      <w:r w:rsidR="00564F8B" w:rsidRPr="00564F8B">
        <w:rPr>
          <w:rFonts w:cs="Arial"/>
          <w:b/>
          <w:bCs/>
        </w:rPr>
        <w:t>lať</w:t>
      </w:r>
      <w:r w:rsidRPr="00836FAB">
        <w:rPr>
          <w:rFonts w:cs="Arial"/>
        </w:rPr>
        <w:t xml:space="preserve">. Odvolanie súhlasu nemá vplyv na zákonnosť spracúvania vychádzajúceho zo súhlasu pred jeho odvolaním. </w:t>
      </w:r>
    </w:p>
    <w:p w14:paraId="1311518E" w14:textId="77777777" w:rsidR="00014C23" w:rsidRPr="00836FAB" w:rsidRDefault="00014C23" w:rsidP="00014C23">
      <w:pPr>
        <w:tabs>
          <w:tab w:val="left" w:pos="2410"/>
        </w:tabs>
        <w:ind w:left="-142"/>
        <w:jc w:val="both"/>
        <w:rPr>
          <w:rFonts w:cs="Arial"/>
        </w:rPr>
      </w:pPr>
    </w:p>
    <w:p w14:paraId="1A727E3E" w14:textId="77777777" w:rsidR="00014C23" w:rsidRDefault="00014C23" w:rsidP="00014C23">
      <w:pPr>
        <w:tabs>
          <w:tab w:val="left" w:pos="2410"/>
        </w:tabs>
        <w:ind w:left="-142"/>
        <w:jc w:val="both"/>
        <w:rPr>
          <w:rFonts w:cs="Arial"/>
        </w:rPr>
      </w:pPr>
      <w:r w:rsidRPr="00836FAB">
        <w:rPr>
          <w:rFonts w:cs="Arial"/>
        </w:rPr>
        <w:t>V ................... dňa .............</w:t>
      </w:r>
    </w:p>
    <w:p w14:paraId="3561D934" w14:textId="77777777" w:rsidR="00A70E47" w:rsidRPr="00836FAB" w:rsidRDefault="00A70E47" w:rsidP="00014C23">
      <w:pPr>
        <w:tabs>
          <w:tab w:val="left" w:pos="2410"/>
        </w:tabs>
        <w:ind w:left="-142"/>
        <w:jc w:val="both"/>
        <w:rPr>
          <w:rFonts w:cs="Arial"/>
        </w:rPr>
      </w:pPr>
    </w:p>
    <w:p w14:paraId="05D68114" w14:textId="77777777" w:rsidR="00014C23" w:rsidRPr="00836FAB" w:rsidRDefault="00014C23" w:rsidP="00014C23">
      <w:pPr>
        <w:ind w:left="2268"/>
        <w:jc w:val="center"/>
        <w:rPr>
          <w:rFonts w:cs="Arial"/>
          <w:b/>
        </w:rPr>
      </w:pPr>
      <w:r w:rsidRPr="00836FAB">
        <w:rPr>
          <w:rFonts w:cs="Arial"/>
          <w:b/>
        </w:rPr>
        <w:t>...............................................................................</w:t>
      </w:r>
    </w:p>
    <w:p w14:paraId="11227FEF" w14:textId="77777777" w:rsidR="00014C23" w:rsidRPr="00836FAB" w:rsidRDefault="00836FAB" w:rsidP="00145027">
      <w:pPr>
        <w:ind w:left="2268"/>
        <w:jc w:val="center"/>
        <w:rPr>
          <w:rFonts w:cs="Arial"/>
          <w:b/>
        </w:rPr>
      </w:pPr>
      <w:r>
        <w:rPr>
          <w:rFonts w:cs="Arial"/>
        </w:rPr>
        <w:t xml:space="preserve">       </w:t>
      </w:r>
      <w:r w:rsidRPr="00836FAB">
        <w:rPr>
          <w:rFonts w:cs="Arial"/>
        </w:rPr>
        <w:t>podpis osoby navrhnutej na ocenenie</w:t>
      </w:r>
    </w:p>
    <w:p w14:paraId="7392B8FB" w14:textId="77777777" w:rsidR="00145027" w:rsidRPr="00836FAB" w:rsidRDefault="00145027" w:rsidP="00163BEF">
      <w:pPr>
        <w:ind w:left="2268"/>
        <w:jc w:val="both"/>
        <w:rPr>
          <w:rFonts w:cs="Arial"/>
          <w:b/>
        </w:rPr>
      </w:pPr>
    </w:p>
    <w:p w14:paraId="5ECF681F" w14:textId="77777777" w:rsidR="00145027" w:rsidRPr="00836FAB" w:rsidRDefault="00145027" w:rsidP="00796F14">
      <w:pPr>
        <w:ind w:left="2268"/>
        <w:jc w:val="center"/>
        <w:rPr>
          <w:rFonts w:ascii="Calibri" w:hAnsi="Calibri"/>
        </w:rPr>
      </w:pPr>
    </w:p>
    <w:p w14:paraId="55DA5FAD" w14:textId="56354C38" w:rsidR="00CD0193" w:rsidRPr="00836FAB" w:rsidRDefault="001B4615" w:rsidP="00564F8B">
      <w:pPr>
        <w:tabs>
          <w:tab w:val="left" w:pos="2520"/>
        </w:tabs>
        <w:jc w:val="both"/>
        <w:rPr>
          <w:b/>
        </w:rPr>
      </w:pPr>
      <w:r w:rsidRPr="00836FAB">
        <w:rPr>
          <w:rFonts w:cs="Arial"/>
          <w:b/>
        </w:rPr>
        <w:t xml:space="preserve">Vyplnený </w:t>
      </w:r>
      <w:r w:rsidR="00CD0193" w:rsidRPr="00836FAB">
        <w:rPr>
          <w:b/>
        </w:rPr>
        <w:t>Návrhový formulá</w:t>
      </w:r>
      <w:r w:rsidR="00CB448E" w:rsidRPr="00836FAB">
        <w:rPr>
          <w:b/>
        </w:rPr>
        <w:t xml:space="preserve">r </w:t>
      </w:r>
      <w:r w:rsidR="0033174D" w:rsidRPr="00836FAB">
        <w:rPr>
          <w:rFonts w:cs="Arial"/>
          <w:b/>
        </w:rPr>
        <w:t xml:space="preserve">je potrebné </w:t>
      </w:r>
      <w:r w:rsidRPr="00836FAB">
        <w:rPr>
          <w:rFonts w:cs="Arial"/>
          <w:b/>
        </w:rPr>
        <w:t xml:space="preserve">zaslať </w:t>
      </w:r>
      <w:r w:rsidR="000E538D" w:rsidRPr="00836FAB">
        <w:rPr>
          <w:rFonts w:cs="Arial"/>
          <w:b/>
          <w:noProof/>
        </w:rPr>
        <w:t>e-mailom na</w:t>
      </w:r>
      <w:r w:rsidR="0062756E" w:rsidRPr="00836FAB">
        <w:rPr>
          <w:rFonts w:cs="Arial"/>
          <w:b/>
          <w:noProof/>
        </w:rPr>
        <w:t xml:space="preserve"> adresu</w:t>
      </w:r>
      <w:r w:rsidR="000E538D" w:rsidRPr="00836FAB">
        <w:rPr>
          <w:rFonts w:cs="Arial"/>
          <w:b/>
          <w:noProof/>
        </w:rPr>
        <w:t xml:space="preserve">: </w:t>
      </w:r>
      <w:hyperlink r:id="rId8" w:history="1">
        <w:r w:rsidR="00953C6C" w:rsidRPr="00B00A3A">
          <w:rPr>
            <w:rStyle w:val="Hypertextovprepojenie"/>
            <w:rFonts w:cs="Arial"/>
            <w:b/>
            <w:noProof/>
          </w:rPr>
          <w:t>vedecroka@zsvts.sk</w:t>
        </w:r>
      </w:hyperlink>
      <w:r w:rsidRPr="00836FAB">
        <w:rPr>
          <w:rFonts w:cs="Arial"/>
          <w:b/>
          <w:noProof/>
        </w:rPr>
        <w:t xml:space="preserve"> </w:t>
      </w:r>
      <w:r w:rsidR="00CB448E" w:rsidRPr="00836FAB">
        <w:rPr>
          <w:rFonts w:cs="Arial"/>
          <w:b/>
          <w:noProof/>
        </w:rPr>
        <w:t xml:space="preserve">a poštou na adresu </w:t>
      </w:r>
      <w:r w:rsidR="003945B6">
        <w:rPr>
          <w:b/>
        </w:rPr>
        <w:t>ZSVTS</w:t>
      </w:r>
      <w:r w:rsidR="00CB448E" w:rsidRPr="00953C6C">
        <w:rPr>
          <w:b/>
        </w:rPr>
        <w:t xml:space="preserve">, </w:t>
      </w:r>
      <w:r w:rsidR="003945B6" w:rsidRPr="00953C6C">
        <w:rPr>
          <w:rFonts w:cs="Arial"/>
          <w:b/>
          <w:bCs/>
        </w:rPr>
        <w:t xml:space="preserve">Koceľova 15, 815 94 </w:t>
      </w:r>
      <w:r w:rsidR="00953C6C">
        <w:rPr>
          <w:rFonts w:cs="Arial"/>
          <w:b/>
          <w:bCs/>
        </w:rPr>
        <w:t>Bratislava (</w:t>
      </w:r>
      <w:r w:rsidR="00CB448E" w:rsidRPr="00836FAB">
        <w:rPr>
          <w:b/>
        </w:rPr>
        <w:t xml:space="preserve">obálku </w:t>
      </w:r>
      <w:r w:rsidR="0033174D" w:rsidRPr="00836FAB">
        <w:rPr>
          <w:b/>
        </w:rPr>
        <w:t xml:space="preserve">je potrebné </w:t>
      </w:r>
      <w:r w:rsidR="00CB448E" w:rsidRPr="00836FAB">
        <w:rPr>
          <w:b/>
        </w:rPr>
        <w:t>označiť slovami „Vedec roka SR“)</w:t>
      </w:r>
      <w:r w:rsidR="00C131C4">
        <w:rPr>
          <w:b/>
        </w:rPr>
        <w:t>.</w:t>
      </w:r>
      <w:r w:rsidR="00CD0193" w:rsidRPr="00836FAB">
        <w:rPr>
          <w:b/>
        </w:rPr>
        <w:t xml:space="preserve"> Podpisy musia byť modrým perom.</w:t>
      </w:r>
    </w:p>
    <w:p w14:paraId="359557B3" w14:textId="77777777" w:rsidR="00F419A2" w:rsidRPr="00836FAB" w:rsidRDefault="00F419A2" w:rsidP="00564F8B">
      <w:pPr>
        <w:tabs>
          <w:tab w:val="left" w:pos="2520"/>
        </w:tabs>
        <w:jc w:val="both"/>
        <w:rPr>
          <w:b/>
        </w:rPr>
      </w:pPr>
    </w:p>
    <w:p w14:paraId="3D523E6D" w14:textId="77777777" w:rsidR="00CB448E" w:rsidRPr="00836FAB" w:rsidRDefault="00CD0193" w:rsidP="00564F8B">
      <w:pPr>
        <w:tabs>
          <w:tab w:val="left" w:pos="2520"/>
        </w:tabs>
        <w:jc w:val="both"/>
        <w:rPr>
          <w:rFonts w:cs="Arial"/>
          <w:b/>
          <w:noProof/>
        </w:rPr>
      </w:pPr>
      <w:r w:rsidRPr="00836FAB">
        <w:rPr>
          <w:b/>
        </w:rPr>
        <w:t>Súčasťou nominácie musia byť aj dokumenty: Širšie zdôvodnenie a</w:t>
      </w:r>
      <w:r w:rsidR="00F419A2" w:rsidRPr="00836FAB">
        <w:rPr>
          <w:b/>
        </w:rPr>
        <w:t xml:space="preserve"> Š</w:t>
      </w:r>
      <w:r w:rsidRPr="00836FAB">
        <w:rPr>
          <w:b/>
        </w:rPr>
        <w:t xml:space="preserve">truktúrovaný životopis.  </w:t>
      </w:r>
      <w:r w:rsidR="00F419A2" w:rsidRPr="00836FAB">
        <w:rPr>
          <w:b/>
        </w:rPr>
        <w:t>Dokument „Širšie zdôvodnenie“ musí byť zaslaný vo verzii</w:t>
      </w:r>
      <w:r w:rsidR="00460DBD">
        <w:rPr>
          <w:b/>
        </w:rPr>
        <w:t xml:space="preserve"> čitateľnej softvérom</w:t>
      </w:r>
      <w:r w:rsidR="00C131C4">
        <w:rPr>
          <w:b/>
        </w:rPr>
        <w:t xml:space="preserve"> MS Word</w:t>
      </w:r>
      <w:r w:rsidR="00F419A2" w:rsidRPr="00836FAB">
        <w:rPr>
          <w:b/>
        </w:rPr>
        <w:t>.</w:t>
      </w:r>
    </w:p>
    <w:p w14:paraId="1731B19E" w14:textId="77777777" w:rsidR="00CB448E" w:rsidRPr="00836FAB" w:rsidRDefault="00CB448E" w:rsidP="00564F8B">
      <w:pPr>
        <w:tabs>
          <w:tab w:val="left" w:pos="2520"/>
        </w:tabs>
        <w:ind w:left="-720"/>
        <w:jc w:val="both"/>
        <w:rPr>
          <w:rFonts w:cs="Arial"/>
          <w:b/>
          <w:sz w:val="24"/>
          <w:szCs w:val="24"/>
          <w:u w:val="single"/>
        </w:rPr>
      </w:pPr>
    </w:p>
    <w:p w14:paraId="6877C1F4" w14:textId="77777777" w:rsidR="00037B0F" w:rsidRPr="00836FAB" w:rsidRDefault="00796F14" w:rsidP="00564F8B">
      <w:pPr>
        <w:jc w:val="both"/>
        <w:rPr>
          <w:rFonts w:cs="Arial"/>
        </w:rPr>
      </w:pPr>
      <w:r w:rsidRPr="00836FAB">
        <w:rPr>
          <w:rFonts w:cs="Arial"/>
        </w:rPr>
        <w:t>Navrhovateľ</w:t>
      </w:r>
      <w:r w:rsidR="00C131C4">
        <w:rPr>
          <w:rFonts w:cs="Arial"/>
        </w:rPr>
        <w:t>/ka</w:t>
      </w:r>
      <w:r w:rsidRPr="00836FAB">
        <w:rPr>
          <w:rFonts w:cs="Arial"/>
        </w:rPr>
        <w:t xml:space="preserve"> môže okrem návrhového formuláru, širšieho zdôvodnenia nominácie a štruktúrovaného životopisu zaslať aj ďalšie p</w:t>
      </w:r>
      <w:r w:rsidR="00CB448E" w:rsidRPr="00836FAB">
        <w:rPr>
          <w:rFonts w:cs="Arial"/>
        </w:rPr>
        <w:t>rílohy</w:t>
      </w:r>
      <w:r w:rsidR="003A1D2C" w:rsidRPr="00836FAB">
        <w:rPr>
          <w:rFonts w:cs="Arial"/>
        </w:rPr>
        <w:t>,</w:t>
      </w:r>
      <w:r w:rsidRPr="00836FAB">
        <w:rPr>
          <w:rFonts w:cs="Arial"/>
        </w:rPr>
        <w:t xml:space="preserve"> ako napríklad</w:t>
      </w:r>
      <w:r w:rsidR="00CB448E" w:rsidRPr="00836FAB">
        <w:rPr>
          <w:rFonts w:cs="Arial"/>
        </w:rPr>
        <w:t xml:space="preserve"> literatúra (k výsledku), separáty, patent, autorské osvedčenie a pod. </w:t>
      </w:r>
    </w:p>
    <w:p w14:paraId="55589963" w14:textId="77777777" w:rsidR="00CD0193" w:rsidRPr="00836FAB" w:rsidRDefault="00CD0193" w:rsidP="00564F8B">
      <w:pPr>
        <w:jc w:val="both"/>
        <w:rPr>
          <w:rFonts w:cs="Arial"/>
        </w:rPr>
      </w:pPr>
    </w:p>
    <w:p w14:paraId="43014C72" w14:textId="50116397" w:rsidR="00CD0193" w:rsidRPr="006321D7" w:rsidRDefault="00F419A2" w:rsidP="00564F8B">
      <w:pPr>
        <w:jc w:val="both"/>
        <w:rPr>
          <w:rFonts w:cs="Arial"/>
        </w:rPr>
      </w:pPr>
      <w:r w:rsidRPr="00836FAB">
        <w:rPr>
          <w:b/>
        </w:rPr>
        <w:t xml:space="preserve">Všetky dokumenty a </w:t>
      </w:r>
      <w:r w:rsidR="00CD0193" w:rsidRPr="00836FAB">
        <w:rPr>
          <w:b/>
        </w:rPr>
        <w:t xml:space="preserve">prílohy </w:t>
      </w:r>
      <w:r w:rsidR="00CD0193" w:rsidRPr="00836FAB">
        <w:rPr>
          <w:rFonts w:cs="Arial"/>
          <w:b/>
        </w:rPr>
        <w:t xml:space="preserve">je potrebné zaslať v samostatných súboroch </w:t>
      </w:r>
      <w:r w:rsidR="00CD0193" w:rsidRPr="00836FAB">
        <w:rPr>
          <w:rFonts w:cs="Arial"/>
          <w:b/>
          <w:noProof/>
        </w:rPr>
        <w:t xml:space="preserve">e-mailom na adresu: </w:t>
      </w:r>
      <w:hyperlink r:id="rId9" w:history="1">
        <w:r w:rsidR="00953C6C" w:rsidRPr="00B00A3A">
          <w:rPr>
            <w:rStyle w:val="Hypertextovprepojenie"/>
            <w:rFonts w:cs="Arial"/>
            <w:b/>
            <w:noProof/>
          </w:rPr>
          <w:t>vedecroka@zsvts.sk</w:t>
        </w:r>
      </w:hyperlink>
      <w:r w:rsidR="00CD0193" w:rsidRPr="00836FAB">
        <w:rPr>
          <w:rFonts w:cs="Arial"/>
          <w:b/>
          <w:noProof/>
        </w:rPr>
        <w:t>.</w:t>
      </w:r>
    </w:p>
    <w:sectPr w:rsidR="00CD0193" w:rsidRPr="006321D7" w:rsidSect="00CD0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3" w:right="991" w:bottom="993" w:left="1134" w:header="426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967EF" w14:textId="77777777" w:rsidR="001B0B5D" w:rsidRDefault="001B0B5D" w:rsidP="00A85CE6">
      <w:r>
        <w:separator/>
      </w:r>
    </w:p>
  </w:endnote>
  <w:endnote w:type="continuationSeparator" w:id="0">
    <w:p w14:paraId="00B24680" w14:textId="77777777" w:rsidR="001B0B5D" w:rsidRDefault="001B0B5D" w:rsidP="00A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74F17" w14:textId="77777777" w:rsidR="00953C6C" w:rsidRDefault="00953C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F04F" w14:textId="77777777" w:rsidR="00953C6C" w:rsidRPr="00953C6C" w:rsidRDefault="00953C6C" w:rsidP="00953C6C">
    <w:pPr>
      <w:pBdr>
        <w:top w:val="single" w:sz="4" w:space="1" w:color="auto"/>
      </w:pBdr>
      <w:tabs>
        <w:tab w:val="center" w:pos="4513"/>
      </w:tabs>
      <w:jc w:val="both"/>
      <w:rPr>
        <w:rFonts w:ascii="Tahoma" w:hAnsi="Tahoma" w:cs="Tahoma"/>
        <w:sz w:val="16"/>
        <w:szCs w:val="16"/>
      </w:rPr>
    </w:pPr>
    <w:r w:rsidRPr="00953C6C">
      <w:rPr>
        <w:rFonts w:ascii="Tahoma" w:hAnsi="Tahoma" w:cs="Tahoma"/>
        <w:sz w:val="16"/>
        <w:szCs w:val="16"/>
      </w:rPr>
      <w:t xml:space="preserve">Kontaktná adresa: Ing. Ivan Janáč, Zväz slovenských vedeckotechnických spoločností, Koceľova 15, 815, 94 Bratislava </w:t>
    </w:r>
  </w:p>
  <w:p w14:paraId="4BA8DD17" w14:textId="77777777" w:rsidR="00953C6C" w:rsidRPr="00953C6C" w:rsidRDefault="00953C6C" w:rsidP="00953C6C">
    <w:pPr>
      <w:tabs>
        <w:tab w:val="center" w:pos="4513"/>
      </w:tabs>
      <w:jc w:val="both"/>
      <w:rPr>
        <w:rFonts w:ascii="Tahoma" w:hAnsi="Tahoma" w:cs="Tahoma"/>
        <w:sz w:val="16"/>
        <w:szCs w:val="16"/>
      </w:rPr>
    </w:pPr>
    <w:r w:rsidRPr="00953C6C">
      <w:rPr>
        <w:rFonts w:ascii="Tahoma" w:hAnsi="Tahoma" w:cs="Tahoma"/>
        <w:sz w:val="16"/>
        <w:szCs w:val="16"/>
      </w:rPr>
      <w:t xml:space="preserve">                           02 / 5020 7644,  riaditel@zsvts.sk</w:t>
    </w:r>
  </w:p>
  <w:p w14:paraId="5B12BED5" w14:textId="77777777" w:rsidR="00C439A8" w:rsidRDefault="00C439A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8526" w14:textId="77777777" w:rsidR="00953C6C" w:rsidRDefault="00953C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41A9F" w14:textId="77777777" w:rsidR="001B0B5D" w:rsidRDefault="001B0B5D" w:rsidP="00A85CE6">
      <w:r>
        <w:separator/>
      </w:r>
    </w:p>
  </w:footnote>
  <w:footnote w:type="continuationSeparator" w:id="0">
    <w:p w14:paraId="2E5EE84E" w14:textId="77777777" w:rsidR="001B0B5D" w:rsidRDefault="001B0B5D" w:rsidP="00A8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850B" w14:textId="77777777" w:rsidR="00953C6C" w:rsidRDefault="00953C6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1D9F" w14:textId="3506F611" w:rsidR="00C439A8" w:rsidRDefault="00BC1CEF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7B8EBF" wp14:editId="1A652346">
          <wp:simplePos x="0" y="0"/>
          <wp:positionH relativeFrom="column">
            <wp:posOffset>3728085</wp:posOffset>
          </wp:positionH>
          <wp:positionV relativeFrom="paragraph">
            <wp:posOffset>137160</wp:posOffset>
          </wp:positionV>
          <wp:extent cx="914400" cy="607695"/>
          <wp:effectExtent l="0" t="0" r="0" b="0"/>
          <wp:wrapTight wrapText="bothSides">
            <wp:wrapPolygon edited="0">
              <wp:start x="0" y="0"/>
              <wp:lineTo x="0" y="20991"/>
              <wp:lineTo x="21150" y="20991"/>
              <wp:lineTo x="21150" y="0"/>
              <wp:lineTo x="0" y="0"/>
            </wp:wrapPolygon>
          </wp:wrapTight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4" r="11591" b="13799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D6077E" wp14:editId="6110287E">
          <wp:simplePos x="0" y="0"/>
          <wp:positionH relativeFrom="column">
            <wp:posOffset>4652010</wp:posOffset>
          </wp:positionH>
          <wp:positionV relativeFrom="paragraph">
            <wp:posOffset>137160</wp:posOffset>
          </wp:positionV>
          <wp:extent cx="1857375" cy="533400"/>
          <wp:effectExtent l="0" t="0" r="0" b="0"/>
          <wp:wrapTight wrapText="bothSides">
            <wp:wrapPolygon edited="0">
              <wp:start x="0" y="0"/>
              <wp:lineTo x="0" y="20829"/>
              <wp:lineTo x="21489" y="20829"/>
              <wp:lineTo x="21489" y="0"/>
              <wp:lineTo x="0" y="0"/>
            </wp:wrapPolygon>
          </wp:wrapTight>
          <wp:docPr id="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E4669" w14:textId="022FB46B" w:rsidR="003945B6" w:rsidRPr="00746E2E" w:rsidRDefault="00BC1CEF" w:rsidP="003945B6">
    <w:pPr>
      <w:pStyle w:val="Hlavika"/>
      <w:tabs>
        <w:tab w:val="clear" w:pos="9072"/>
      </w:tabs>
      <w:rPr>
        <w:lang w:val="sk-SK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D0D266" wp14:editId="3F10CA5A">
          <wp:simplePos x="0" y="0"/>
          <wp:positionH relativeFrom="column">
            <wp:posOffset>1728470</wp:posOffset>
          </wp:positionH>
          <wp:positionV relativeFrom="paragraph">
            <wp:posOffset>26670</wp:posOffset>
          </wp:positionV>
          <wp:extent cx="2284730" cy="497840"/>
          <wp:effectExtent l="0" t="0" r="0" b="0"/>
          <wp:wrapTight wrapText="bothSides">
            <wp:wrapPolygon edited="0">
              <wp:start x="0" y="0"/>
              <wp:lineTo x="0" y="20663"/>
              <wp:lineTo x="21432" y="20663"/>
              <wp:lineTo x="21432" y="0"/>
              <wp:lineTo x="0" y="0"/>
            </wp:wrapPolygon>
          </wp:wrapTight>
          <wp:docPr id="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32" t="11998" r="41751" b="17398"/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5B6">
      <w:rPr>
        <w:lang w:val="sk-SK"/>
      </w:rPr>
      <w:t xml:space="preserve">      </w:t>
    </w:r>
    <w:r>
      <w:rPr>
        <w:noProof/>
        <w:lang w:val="sk-SK"/>
      </w:rPr>
      <w:drawing>
        <wp:inline distT="0" distB="0" distL="0" distR="0" wp14:anchorId="48831E8B" wp14:editId="381E00EE">
          <wp:extent cx="733425" cy="628650"/>
          <wp:effectExtent l="0" t="0" r="0" b="0"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251" b="1081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45B6">
      <w:rPr>
        <w:lang w:val="sk-SK"/>
      </w:rPr>
      <w:t xml:space="preserve">                         </w:t>
    </w:r>
  </w:p>
  <w:p w14:paraId="64300854" w14:textId="40E11F20" w:rsidR="00C439A8" w:rsidRDefault="00C439A8" w:rsidP="0035037B">
    <w:pPr>
      <w:pStyle w:val="Hlavika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7464" w14:textId="77777777" w:rsidR="00953C6C" w:rsidRDefault="00953C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0AA"/>
    <w:multiLevelType w:val="hybridMultilevel"/>
    <w:tmpl w:val="596C0C4E"/>
    <w:lvl w:ilvl="0" w:tplc="076AD5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D305E"/>
    <w:multiLevelType w:val="hybridMultilevel"/>
    <w:tmpl w:val="8DA8E8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5BE6"/>
    <w:multiLevelType w:val="hybridMultilevel"/>
    <w:tmpl w:val="98B620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333F8"/>
    <w:multiLevelType w:val="hybridMultilevel"/>
    <w:tmpl w:val="FB7453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0E87"/>
    <w:multiLevelType w:val="hybridMultilevel"/>
    <w:tmpl w:val="063A2020"/>
    <w:lvl w:ilvl="0" w:tplc="076AD59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5747"/>
    <w:multiLevelType w:val="hybridMultilevel"/>
    <w:tmpl w:val="5BBA6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54A35"/>
    <w:multiLevelType w:val="hybridMultilevel"/>
    <w:tmpl w:val="DF2E9750"/>
    <w:lvl w:ilvl="0" w:tplc="BDC48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B00A3"/>
    <w:multiLevelType w:val="hybridMultilevel"/>
    <w:tmpl w:val="C47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690E"/>
    <w:multiLevelType w:val="hybridMultilevel"/>
    <w:tmpl w:val="F2EA81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555E4F"/>
    <w:multiLevelType w:val="hybridMultilevel"/>
    <w:tmpl w:val="7C5691EC"/>
    <w:lvl w:ilvl="0" w:tplc="61847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08433A"/>
    <w:multiLevelType w:val="hybridMultilevel"/>
    <w:tmpl w:val="9FB8DA9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1052222"/>
    <w:multiLevelType w:val="hybridMultilevel"/>
    <w:tmpl w:val="6FD604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483297">
    <w:abstractNumId w:val="8"/>
  </w:num>
  <w:num w:numId="2" w16cid:durableId="1366639816">
    <w:abstractNumId w:val="2"/>
  </w:num>
  <w:num w:numId="3" w16cid:durableId="2050492262">
    <w:abstractNumId w:val="1"/>
  </w:num>
  <w:num w:numId="4" w16cid:durableId="1920476450">
    <w:abstractNumId w:val="3"/>
  </w:num>
  <w:num w:numId="5" w16cid:durableId="861238224">
    <w:abstractNumId w:val="4"/>
  </w:num>
  <w:num w:numId="6" w16cid:durableId="819923071">
    <w:abstractNumId w:val="5"/>
  </w:num>
  <w:num w:numId="7" w16cid:durableId="638190304">
    <w:abstractNumId w:val="10"/>
  </w:num>
  <w:num w:numId="8" w16cid:durableId="97140966">
    <w:abstractNumId w:val="0"/>
  </w:num>
  <w:num w:numId="9" w16cid:durableId="1724136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870673">
    <w:abstractNumId w:val="11"/>
  </w:num>
  <w:num w:numId="11" w16cid:durableId="1012608224">
    <w:abstractNumId w:val="6"/>
  </w:num>
  <w:num w:numId="12" w16cid:durableId="1386218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E6"/>
    <w:rsid w:val="00014C23"/>
    <w:rsid w:val="00025219"/>
    <w:rsid w:val="00025F0A"/>
    <w:rsid w:val="00026FBC"/>
    <w:rsid w:val="00037B0F"/>
    <w:rsid w:val="00042171"/>
    <w:rsid w:val="000665B6"/>
    <w:rsid w:val="00071F1E"/>
    <w:rsid w:val="0009572E"/>
    <w:rsid w:val="000A1A37"/>
    <w:rsid w:val="000A3F29"/>
    <w:rsid w:val="000E538D"/>
    <w:rsid w:val="000F542F"/>
    <w:rsid w:val="001053BB"/>
    <w:rsid w:val="00105A64"/>
    <w:rsid w:val="00125C5D"/>
    <w:rsid w:val="00136178"/>
    <w:rsid w:val="00144067"/>
    <w:rsid w:val="00145027"/>
    <w:rsid w:val="001501AB"/>
    <w:rsid w:val="00163BEF"/>
    <w:rsid w:val="001662B7"/>
    <w:rsid w:val="00174B70"/>
    <w:rsid w:val="00185D1D"/>
    <w:rsid w:val="001B07EB"/>
    <w:rsid w:val="001B0B5D"/>
    <w:rsid w:val="001B132B"/>
    <w:rsid w:val="001B2651"/>
    <w:rsid w:val="001B4615"/>
    <w:rsid w:val="001C43B0"/>
    <w:rsid w:val="001D7E0B"/>
    <w:rsid w:val="002135C2"/>
    <w:rsid w:val="00234BBF"/>
    <w:rsid w:val="00250312"/>
    <w:rsid w:val="00250BBD"/>
    <w:rsid w:val="00267EBC"/>
    <w:rsid w:val="00281906"/>
    <w:rsid w:val="00284C5C"/>
    <w:rsid w:val="00294C84"/>
    <w:rsid w:val="002A0665"/>
    <w:rsid w:val="002A3D47"/>
    <w:rsid w:val="00314855"/>
    <w:rsid w:val="00325E3E"/>
    <w:rsid w:val="0033174D"/>
    <w:rsid w:val="00337F7F"/>
    <w:rsid w:val="0034070F"/>
    <w:rsid w:val="00347882"/>
    <w:rsid w:val="0035037B"/>
    <w:rsid w:val="00365CBC"/>
    <w:rsid w:val="00380C19"/>
    <w:rsid w:val="00381589"/>
    <w:rsid w:val="003816D1"/>
    <w:rsid w:val="00386523"/>
    <w:rsid w:val="003945B6"/>
    <w:rsid w:val="003972F3"/>
    <w:rsid w:val="003A1D2C"/>
    <w:rsid w:val="003B3A26"/>
    <w:rsid w:val="003C7511"/>
    <w:rsid w:val="003D0420"/>
    <w:rsid w:val="003D3803"/>
    <w:rsid w:val="003E67CB"/>
    <w:rsid w:val="003F268E"/>
    <w:rsid w:val="00401B63"/>
    <w:rsid w:val="004060FC"/>
    <w:rsid w:val="0041261E"/>
    <w:rsid w:val="00412879"/>
    <w:rsid w:val="00417130"/>
    <w:rsid w:val="00447055"/>
    <w:rsid w:val="00454D34"/>
    <w:rsid w:val="0045626E"/>
    <w:rsid w:val="00460D70"/>
    <w:rsid w:val="00460DBD"/>
    <w:rsid w:val="004713DE"/>
    <w:rsid w:val="004822DE"/>
    <w:rsid w:val="00492B1E"/>
    <w:rsid w:val="004A504A"/>
    <w:rsid w:val="004C3632"/>
    <w:rsid w:val="004C5E6D"/>
    <w:rsid w:val="004D0794"/>
    <w:rsid w:val="004D2A79"/>
    <w:rsid w:val="004D2CF3"/>
    <w:rsid w:val="004D606D"/>
    <w:rsid w:val="004F7157"/>
    <w:rsid w:val="005202D7"/>
    <w:rsid w:val="0052416E"/>
    <w:rsid w:val="00537DCE"/>
    <w:rsid w:val="00541465"/>
    <w:rsid w:val="00564F8B"/>
    <w:rsid w:val="0056778C"/>
    <w:rsid w:val="00572D8F"/>
    <w:rsid w:val="005750A2"/>
    <w:rsid w:val="00581800"/>
    <w:rsid w:val="005901DF"/>
    <w:rsid w:val="005B0DFD"/>
    <w:rsid w:val="005B4E07"/>
    <w:rsid w:val="005D5070"/>
    <w:rsid w:val="005E1733"/>
    <w:rsid w:val="00603DD4"/>
    <w:rsid w:val="00606C75"/>
    <w:rsid w:val="006124B3"/>
    <w:rsid w:val="006137DB"/>
    <w:rsid w:val="0061780D"/>
    <w:rsid w:val="00622120"/>
    <w:rsid w:val="0062442D"/>
    <w:rsid w:val="0062756E"/>
    <w:rsid w:val="006321D7"/>
    <w:rsid w:val="006415CC"/>
    <w:rsid w:val="006536F2"/>
    <w:rsid w:val="006548A2"/>
    <w:rsid w:val="0067013D"/>
    <w:rsid w:val="006778C6"/>
    <w:rsid w:val="006855B2"/>
    <w:rsid w:val="00685A64"/>
    <w:rsid w:val="0069405D"/>
    <w:rsid w:val="006B74E7"/>
    <w:rsid w:val="006D604F"/>
    <w:rsid w:val="006E00E3"/>
    <w:rsid w:val="006F49D7"/>
    <w:rsid w:val="00710E9A"/>
    <w:rsid w:val="007111FD"/>
    <w:rsid w:val="00711302"/>
    <w:rsid w:val="00734042"/>
    <w:rsid w:val="00745424"/>
    <w:rsid w:val="00790BAE"/>
    <w:rsid w:val="00793D3C"/>
    <w:rsid w:val="00796F14"/>
    <w:rsid w:val="007D5382"/>
    <w:rsid w:val="007E1F46"/>
    <w:rsid w:val="00804DF0"/>
    <w:rsid w:val="00820AC1"/>
    <w:rsid w:val="00822A8F"/>
    <w:rsid w:val="00823976"/>
    <w:rsid w:val="00834B50"/>
    <w:rsid w:val="00836FAB"/>
    <w:rsid w:val="008438D7"/>
    <w:rsid w:val="008449CA"/>
    <w:rsid w:val="00845D54"/>
    <w:rsid w:val="00866967"/>
    <w:rsid w:val="00883C7F"/>
    <w:rsid w:val="00885139"/>
    <w:rsid w:val="008D44D0"/>
    <w:rsid w:val="008F2C94"/>
    <w:rsid w:val="00914720"/>
    <w:rsid w:val="0092191C"/>
    <w:rsid w:val="009230CA"/>
    <w:rsid w:val="00923B18"/>
    <w:rsid w:val="00934C87"/>
    <w:rsid w:val="00947713"/>
    <w:rsid w:val="00953C6C"/>
    <w:rsid w:val="00955148"/>
    <w:rsid w:val="009600F1"/>
    <w:rsid w:val="00961D81"/>
    <w:rsid w:val="0098328B"/>
    <w:rsid w:val="00985AA0"/>
    <w:rsid w:val="00986419"/>
    <w:rsid w:val="009A14F9"/>
    <w:rsid w:val="009A3046"/>
    <w:rsid w:val="009A48BE"/>
    <w:rsid w:val="009C40D2"/>
    <w:rsid w:val="009F2B6C"/>
    <w:rsid w:val="00A0347B"/>
    <w:rsid w:val="00A100A6"/>
    <w:rsid w:val="00A33221"/>
    <w:rsid w:val="00A46EB6"/>
    <w:rsid w:val="00A63D34"/>
    <w:rsid w:val="00A70E47"/>
    <w:rsid w:val="00A85CE6"/>
    <w:rsid w:val="00A93C89"/>
    <w:rsid w:val="00A94B85"/>
    <w:rsid w:val="00AA6319"/>
    <w:rsid w:val="00AD0BD9"/>
    <w:rsid w:val="00AD10B0"/>
    <w:rsid w:val="00AD52C1"/>
    <w:rsid w:val="00AE1E5E"/>
    <w:rsid w:val="00AE2FE0"/>
    <w:rsid w:val="00B00A70"/>
    <w:rsid w:val="00B04C7B"/>
    <w:rsid w:val="00B10AD0"/>
    <w:rsid w:val="00B1608D"/>
    <w:rsid w:val="00B26DCF"/>
    <w:rsid w:val="00B3490E"/>
    <w:rsid w:val="00B704DE"/>
    <w:rsid w:val="00B768C6"/>
    <w:rsid w:val="00B82D96"/>
    <w:rsid w:val="00B83C49"/>
    <w:rsid w:val="00BB01F7"/>
    <w:rsid w:val="00BC1CEF"/>
    <w:rsid w:val="00BD29B1"/>
    <w:rsid w:val="00BF59BB"/>
    <w:rsid w:val="00BF7198"/>
    <w:rsid w:val="00C00CF4"/>
    <w:rsid w:val="00C02B14"/>
    <w:rsid w:val="00C051CE"/>
    <w:rsid w:val="00C11DC0"/>
    <w:rsid w:val="00C131C4"/>
    <w:rsid w:val="00C21EFC"/>
    <w:rsid w:val="00C2365F"/>
    <w:rsid w:val="00C370CD"/>
    <w:rsid w:val="00C439A8"/>
    <w:rsid w:val="00C62C3B"/>
    <w:rsid w:val="00C77928"/>
    <w:rsid w:val="00C95687"/>
    <w:rsid w:val="00CB002C"/>
    <w:rsid w:val="00CB3DAA"/>
    <w:rsid w:val="00CB448E"/>
    <w:rsid w:val="00CD0193"/>
    <w:rsid w:val="00CE445B"/>
    <w:rsid w:val="00CF387B"/>
    <w:rsid w:val="00CF4F48"/>
    <w:rsid w:val="00D07937"/>
    <w:rsid w:val="00D11A9A"/>
    <w:rsid w:val="00D44584"/>
    <w:rsid w:val="00D46FB3"/>
    <w:rsid w:val="00D632F3"/>
    <w:rsid w:val="00D83309"/>
    <w:rsid w:val="00D84453"/>
    <w:rsid w:val="00DC1B84"/>
    <w:rsid w:val="00DD2D98"/>
    <w:rsid w:val="00DD59EB"/>
    <w:rsid w:val="00DE78F8"/>
    <w:rsid w:val="00E13F5C"/>
    <w:rsid w:val="00E21184"/>
    <w:rsid w:val="00E346B6"/>
    <w:rsid w:val="00E41B69"/>
    <w:rsid w:val="00E6336A"/>
    <w:rsid w:val="00E75E7F"/>
    <w:rsid w:val="00E83EC3"/>
    <w:rsid w:val="00E868BF"/>
    <w:rsid w:val="00E93AAE"/>
    <w:rsid w:val="00EB2923"/>
    <w:rsid w:val="00EB7E94"/>
    <w:rsid w:val="00F006FD"/>
    <w:rsid w:val="00F21BE0"/>
    <w:rsid w:val="00F332F3"/>
    <w:rsid w:val="00F36EBD"/>
    <w:rsid w:val="00F37546"/>
    <w:rsid w:val="00F419A2"/>
    <w:rsid w:val="00F50498"/>
    <w:rsid w:val="00F525FE"/>
    <w:rsid w:val="00F62BD5"/>
    <w:rsid w:val="00F64B60"/>
    <w:rsid w:val="00F74F14"/>
    <w:rsid w:val="00F8075D"/>
    <w:rsid w:val="00F8192A"/>
    <w:rsid w:val="00F87FFD"/>
    <w:rsid w:val="00F959E4"/>
    <w:rsid w:val="00FD088F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B9BC1"/>
  <w15:chartTrackingRefBased/>
  <w15:docId w15:val="{7091758F-457C-471C-A837-D1410280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4720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25C5D"/>
    <w:rPr>
      <w:rFonts w:ascii="Arial" w:hAnsi="Arial"/>
      <w:sz w:val="18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85CE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A85CE6"/>
    <w:rPr>
      <w:rFonts w:ascii="Arial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5CE6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A85CE6"/>
    <w:rPr>
      <w:rFonts w:ascii="Arial" w:hAnsi="Arial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5CE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85CE6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A8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50312"/>
    <w:pPr>
      <w:ind w:left="720"/>
      <w:contextualSpacing/>
    </w:pPr>
  </w:style>
  <w:style w:type="character" w:styleId="Hypertextovprepojenie">
    <w:name w:val="Hyperlink"/>
    <w:uiPriority w:val="99"/>
    <w:unhideWhenUsed/>
    <w:rsid w:val="007D5382"/>
    <w:rPr>
      <w:color w:val="0000FF"/>
      <w:u w:val="single"/>
    </w:rPr>
  </w:style>
  <w:style w:type="character" w:customStyle="1" w:styleId="ra">
    <w:name w:val="ra"/>
    <w:rsid w:val="00185D1D"/>
  </w:style>
  <w:style w:type="character" w:styleId="Odkaznakomentr">
    <w:name w:val="annotation reference"/>
    <w:uiPriority w:val="99"/>
    <w:semiHidden/>
    <w:unhideWhenUsed/>
    <w:rsid w:val="00B160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608D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B1608D"/>
    <w:rPr>
      <w:rFonts w:ascii="Arial" w:hAnsi="Arial"/>
      <w:lang w:val="x-none" w:eastAsia="x-none"/>
    </w:rPr>
  </w:style>
  <w:style w:type="paragraph" w:styleId="Revzia">
    <w:name w:val="Revision"/>
    <w:hidden/>
    <w:uiPriority w:val="99"/>
    <w:semiHidden/>
    <w:rsid w:val="00537DCE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365F"/>
    <w:rPr>
      <w:b/>
      <w:bCs/>
      <w:lang w:val="sk-SK" w:eastAsia="sk-SK"/>
    </w:rPr>
  </w:style>
  <w:style w:type="character" w:customStyle="1" w:styleId="PredmetkomentraChar">
    <w:name w:val="Predmet komentára Char"/>
    <w:link w:val="Predmetkomentra"/>
    <w:uiPriority w:val="99"/>
    <w:semiHidden/>
    <w:rsid w:val="00C2365F"/>
    <w:rPr>
      <w:rFonts w:ascii="Arial" w:hAnsi="Arial"/>
      <w:b/>
      <w:bCs/>
      <w:lang w:val="x-non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95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croka@zsvts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decroka@zsvts.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3454-F477-4B19-995D-6AEB13EB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mailto:andrea.putalova@cvtisr.sk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Brezny</dc:creator>
  <cp:keywords/>
  <cp:lastModifiedBy>Ivan Janac</cp:lastModifiedBy>
  <cp:revision>2</cp:revision>
  <cp:lastPrinted>2015-02-02T11:03:00Z</cp:lastPrinted>
  <dcterms:created xsi:type="dcterms:W3CDTF">2025-03-06T10:18:00Z</dcterms:created>
  <dcterms:modified xsi:type="dcterms:W3CDTF">2025-03-06T10:18:00Z</dcterms:modified>
</cp:coreProperties>
</file>